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6696A" w:rsidRPr="0078681D" w:rsidRDefault="0016696A" w:rsidP="0016696A">
      <w:pPr>
        <w:pBdr>
          <w:top w:val="single" w:sz="4" w:space="1" w:color="auto"/>
          <w:left w:val="single" w:sz="4" w:space="4" w:color="auto"/>
          <w:bottom w:val="single" w:sz="4" w:space="1" w:color="auto"/>
          <w:right w:val="single" w:sz="4" w:space="4" w:color="auto"/>
          <w:between w:val="single" w:sz="4" w:space="1" w:color="auto"/>
          <w:bar w:val="single" w:sz="4" w:color="auto"/>
        </w:pBdr>
        <w:spacing w:before="100" w:beforeAutospacing="1" w:after="100" w:afterAutospacing="1"/>
        <w:jc w:val="center"/>
        <w:outlineLvl w:val="1"/>
        <w:rPr>
          <w:rFonts w:eastAsia="Times New Roman" w:cstheme="minorHAnsi"/>
          <w:b/>
          <w:bCs/>
          <w:color w:val="FF0000"/>
          <w:sz w:val="28"/>
          <w:szCs w:val="28"/>
          <w:lang w:eastAsia="fr-FR"/>
        </w:rPr>
      </w:pPr>
      <w:r w:rsidRPr="0078681D">
        <w:rPr>
          <w:rFonts w:eastAsia="Times New Roman" w:cstheme="minorHAnsi"/>
          <w:b/>
          <w:bCs/>
          <w:color w:val="FF0000"/>
          <w:sz w:val="28"/>
          <w:szCs w:val="28"/>
          <w:lang w:eastAsia="fr-FR"/>
        </w:rPr>
        <w:t>Les objections en agence de voyages et en office du tourisme</w:t>
      </w:r>
    </w:p>
    <w:p w:rsidR="0016696A" w:rsidRPr="0004055E" w:rsidRDefault="0016696A" w:rsidP="0016696A">
      <w:pPr>
        <w:spacing w:before="100" w:beforeAutospacing="1" w:after="100" w:afterAutospacing="1"/>
        <w:jc w:val="both"/>
        <w:outlineLvl w:val="1"/>
        <w:rPr>
          <w:rFonts w:eastAsia="Times New Roman" w:cstheme="minorHAnsi"/>
          <w:b/>
          <w:bCs/>
          <w:lang w:eastAsia="fr-FR"/>
        </w:rPr>
      </w:pPr>
      <w:r w:rsidRPr="00E94867">
        <w:rPr>
          <w:rFonts w:eastAsia="Times New Roman" w:cstheme="minorHAnsi"/>
          <w:b/>
          <w:bCs/>
          <w:lang w:eastAsia="fr-FR"/>
        </w:rPr>
        <w:t>Réponses aux objections courantes en agence de voyages</w:t>
      </w:r>
    </w:p>
    <w:p w:rsidR="00BB73C3" w:rsidRDefault="00BB73C3" w:rsidP="00BB73C3">
      <w:pPr>
        <w:spacing w:before="100" w:beforeAutospacing="1" w:after="100" w:afterAutospacing="1"/>
        <w:ind w:left="708"/>
        <w:jc w:val="both"/>
        <w:outlineLvl w:val="1"/>
        <w:rPr>
          <w:rFonts w:eastAsia="Times New Roman" w:cstheme="minorHAnsi"/>
          <w:b/>
          <w:bCs/>
          <w:color w:val="1F1F1F"/>
          <w:lang w:eastAsia="fr-FR"/>
        </w:rPr>
        <w:sectPr w:rsidR="00BB73C3" w:rsidSect="00BB621E">
          <w:headerReference w:type="even" r:id="rId7"/>
          <w:headerReference w:type="default" r:id="rId8"/>
          <w:pgSz w:w="11900" w:h="16840"/>
          <w:pgMar w:top="1417" w:right="1417" w:bottom="1417" w:left="1417" w:header="708" w:footer="708" w:gutter="0"/>
          <w:cols w:space="708"/>
          <w:docGrid w:linePitch="360"/>
        </w:sectPr>
      </w:pPr>
    </w:p>
    <w:p w:rsidR="0016696A" w:rsidRPr="005F6246" w:rsidRDefault="0016696A" w:rsidP="00BB73C3">
      <w:pPr>
        <w:spacing w:before="100" w:beforeAutospacing="1" w:after="100" w:afterAutospacing="1"/>
        <w:ind w:left="708"/>
        <w:jc w:val="both"/>
        <w:outlineLvl w:val="1"/>
        <w:rPr>
          <w:rFonts w:eastAsia="Times New Roman" w:cstheme="minorHAnsi"/>
          <w:b/>
          <w:bCs/>
          <w:color w:val="1F1F1F"/>
          <w:lang w:eastAsia="fr-FR"/>
        </w:rPr>
      </w:pPr>
      <w:r w:rsidRPr="005F6246">
        <w:rPr>
          <w:rFonts w:eastAsia="Times New Roman" w:cstheme="minorHAnsi"/>
          <w:b/>
          <w:bCs/>
          <w:color w:val="1F1F1F"/>
          <w:lang w:eastAsia="fr-FR"/>
        </w:rPr>
        <w:t>Définitions des objections en agence de voyages</w:t>
      </w:r>
    </w:p>
    <w:p w:rsidR="0016696A" w:rsidRPr="005F6246" w:rsidRDefault="0016696A" w:rsidP="00BB73C3">
      <w:pPr>
        <w:spacing w:before="100" w:beforeAutospacing="1" w:after="100" w:afterAutospacing="1"/>
        <w:ind w:left="708"/>
        <w:jc w:val="both"/>
        <w:rPr>
          <w:rFonts w:eastAsia="Times New Roman" w:cstheme="minorHAnsi"/>
          <w:color w:val="1F1F1F"/>
          <w:lang w:eastAsia="fr-FR"/>
        </w:rPr>
      </w:pPr>
      <w:r w:rsidRPr="005F6246">
        <w:rPr>
          <w:rFonts w:eastAsia="Times New Roman" w:cstheme="minorHAnsi"/>
          <w:b/>
          <w:bCs/>
          <w:color w:val="1F1F1F"/>
          <w:lang w:eastAsia="fr-FR"/>
        </w:rPr>
        <w:t>Une objection</w:t>
      </w:r>
      <w:r w:rsidRPr="005F6246">
        <w:rPr>
          <w:rFonts w:eastAsia="Times New Roman" w:cstheme="minorHAnsi"/>
          <w:color w:val="1F1F1F"/>
          <w:lang w:eastAsia="fr-FR"/>
        </w:rPr>
        <w:t xml:space="preserve"> est une expression de mécontentement ou de désaccord formulée par un client face à une proposition de l'agent de voyages. Elle peut concerner divers aspects du voyage, tels que le prix, la destination, les dates, les activités, l'hébergement, etc.</w:t>
      </w:r>
    </w:p>
    <w:p w:rsidR="0016696A" w:rsidRPr="005F6246" w:rsidRDefault="0016696A" w:rsidP="00BB73C3">
      <w:pPr>
        <w:spacing w:before="100" w:beforeAutospacing="1" w:after="100" w:afterAutospacing="1"/>
        <w:ind w:left="708"/>
        <w:jc w:val="both"/>
        <w:rPr>
          <w:rFonts w:eastAsia="Times New Roman" w:cstheme="minorHAnsi"/>
          <w:color w:val="1F1F1F"/>
          <w:lang w:eastAsia="fr-FR"/>
        </w:rPr>
      </w:pPr>
      <w:r w:rsidRPr="005F6246">
        <w:rPr>
          <w:rFonts w:eastAsia="Times New Roman" w:cstheme="minorHAnsi"/>
          <w:b/>
          <w:bCs/>
          <w:color w:val="1F1F1F"/>
          <w:lang w:eastAsia="fr-FR"/>
        </w:rPr>
        <w:t>Les objections sont importantes</w:t>
      </w:r>
      <w:r w:rsidRPr="005F6246">
        <w:rPr>
          <w:rFonts w:eastAsia="Times New Roman" w:cstheme="minorHAnsi"/>
          <w:color w:val="1F1F1F"/>
          <w:lang w:eastAsia="fr-FR"/>
        </w:rPr>
        <w:t xml:space="preserve"> car elles permettent à l'agent de voyages de mieux comprendre les besoins et les attentes du client. En répondant aux objections de manière professionnelle et efficace, l'agent peut rassurer le client et le persuader de réserver son voyage dans son agence.</w:t>
      </w:r>
    </w:p>
    <w:p w:rsidR="00BB73C3" w:rsidRDefault="00BB73C3" w:rsidP="0016696A">
      <w:pPr>
        <w:spacing w:before="100" w:beforeAutospacing="1" w:after="100" w:afterAutospacing="1"/>
        <w:jc w:val="both"/>
        <w:rPr>
          <w:rFonts w:eastAsia="Times New Roman" w:cstheme="minorHAnsi"/>
          <w:b/>
          <w:bCs/>
          <w:color w:val="1F1F1F"/>
          <w:lang w:eastAsia="fr-FR"/>
        </w:rPr>
        <w:sectPr w:rsidR="00BB73C3" w:rsidSect="00BB73C3">
          <w:type w:val="continuous"/>
          <w:pgSz w:w="11900" w:h="16840"/>
          <w:pgMar w:top="1417" w:right="1417" w:bottom="1417" w:left="1417" w:header="708" w:footer="708" w:gutter="0"/>
          <w:cols w:num="2" w:space="708"/>
          <w:docGrid w:linePitch="360"/>
        </w:sectPr>
      </w:pPr>
    </w:p>
    <w:p w:rsidR="00BB73C3" w:rsidRDefault="00BB73C3" w:rsidP="0016696A">
      <w:pPr>
        <w:spacing w:before="100" w:beforeAutospacing="1" w:after="100" w:afterAutospacing="1"/>
        <w:jc w:val="both"/>
        <w:rPr>
          <w:rFonts w:eastAsia="Times New Roman" w:cstheme="minorHAnsi"/>
          <w:b/>
          <w:bCs/>
          <w:color w:val="1F1F1F"/>
          <w:lang w:eastAsia="fr-FR"/>
        </w:rPr>
      </w:pPr>
    </w:p>
    <w:p w:rsidR="0016696A" w:rsidRPr="005F6246" w:rsidRDefault="0016696A" w:rsidP="0016696A">
      <w:pPr>
        <w:spacing w:before="100" w:beforeAutospacing="1" w:after="100" w:afterAutospacing="1"/>
        <w:jc w:val="both"/>
        <w:rPr>
          <w:rFonts w:eastAsia="Times New Roman" w:cstheme="minorHAnsi"/>
          <w:color w:val="1F1F1F"/>
          <w:lang w:eastAsia="fr-FR"/>
        </w:rPr>
      </w:pPr>
      <w:r w:rsidRPr="005F6246">
        <w:rPr>
          <w:rFonts w:eastAsia="Times New Roman" w:cstheme="minorHAnsi"/>
          <w:b/>
          <w:bCs/>
          <w:color w:val="1F1F1F"/>
          <w:lang w:eastAsia="fr-FR"/>
        </w:rPr>
        <w:t>Voici quelques types d'objections courantes en agence de voyages :</w:t>
      </w:r>
    </w:p>
    <w:p w:rsidR="0016696A" w:rsidRPr="005F6246" w:rsidRDefault="0016696A" w:rsidP="0016696A">
      <w:pPr>
        <w:numPr>
          <w:ilvl w:val="0"/>
          <w:numId w:val="11"/>
        </w:numPr>
        <w:spacing w:before="100" w:beforeAutospacing="1"/>
        <w:jc w:val="both"/>
        <w:rPr>
          <w:rFonts w:eastAsia="Times New Roman" w:cstheme="minorHAnsi"/>
          <w:color w:val="1F1F1F"/>
          <w:lang w:eastAsia="fr-FR"/>
        </w:rPr>
      </w:pPr>
      <w:r w:rsidRPr="005F6246">
        <w:rPr>
          <w:rFonts w:eastAsia="Times New Roman" w:cstheme="minorHAnsi"/>
          <w:color w:val="1F1F1F"/>
          <w:lang w:eastAsia="fr-FR"/>
        </w:rPr>
        <w:t xml:space="preserve">Objections liées au </w:t>
      </w:r>
      <w:proofErr w:type="gramStart"/>
      <w:r w:rsidRPr="005F6246">
        <w:rPr>
          <w:rFonts w:eastAsia="Times New Roman" w:cstheme="minorHAnsi"/>
          <w:color w:val="1F1F1F"/>
          <w:lang w:eastAsia="fr-FR"/>
        </w:rPr>
        <w:t>prix:</w:t>
      </w:r>
      <w:proofErr w:type="gramEnd"/>
      <w:r w:rsidRPr="005F6246">
        <w:rPr>
          <w:rFonts w:eastAsia="Times New Roman" w:cstheme="minorHAnsi"/>
          <w:color w:val="1F1F1F"/>
          <w:lang w:eastAsia="fr-FR"/>
        </w:rPr>
        <w:t> Le client trouve le voyage trop cher.</w:t>
      </w:r>
    </w:p>
    <w:p w:rsidR="0016696A" w:rsidRPr="005F6246" w:rsidRDefault="0016696A" w:rsidP="0016696A">
      <w:pPr>
        <w:numPr>
          <w:ilvl w:val="0"/>
          <w:numId w:val="11"/>
        </w:numPr>
        <w:spacing w:before="100" w:beforeAutospacing="1"/>
        <w:jc w:val="both"/>
        <w:rPr>
          <w:rFonts w:eastAsia="Times New Roman" w:cstheme="minorHAnsi"/>
          <w:color w:val="1F1F1F"/>
          <w:lang w:eastAsia="fr-FR"/>
        </w:rPr>
      </w:pPr>
      <w:r w:rsidRPr="005F6246">
        <w:rPr>
          <w:rFonts w:eastAsia="Times New Roman" w:cstheme="minorHAnsi"/>
          <w:color w:val="1F1F1F"/>
          <w:lang w:eastAsia="fr-FR"/>
        </w:rPr>
        <w:t xml:space="preserve">Objections liées à la </w:t>
      </w:r>
      <w:proofErr w:type="gramStart"/>
      <w:r w:rsidRPr="005F6246">
        <w:rPr>
          <w:rFonts w:eastAsia="Times New Roman" w:cstheme="minorHAnsi"/>
          <w:color w:val="1F1F1F"/>
          <w:lang w:eastAsia="fr-FR"/>
        </w:rPr>
        <w:t>destination:</w:t>
      </w:r>
      <w:proofErr w:type="gramEnd"/>
      <w:r w:rsidRPr="005F6246">
        <w:rPr>
          <w:rFonts w:eastAsia="Times New Roman" w:cstheme="minorHAnsi"/>
          <w:color w:val="1F1F1F"/>
          <w:lang w:eastAsia="fr-FR"/>
        </w:rPr>
        <w:t> Le client n'est pas intéressé par la destination proposée.</w:t>
      </w:r>
    </w:p>
    <w:p w:rsidR="0016696A" w:rsidRPr="005F6246" w:rsidRDefault="0016696A" w:rsidP="0016696A">
      <w:pPr>
        <w:numPr>
          <w:ilvl w:val="0"/>
          <w:numId w:val="11"/>
        </w:numPr>
        <w:spacing w:before="100" w:beforeAutospacing="1"/>
        <w:jc w:val="both"/>
        <w:rPr>
          <w:rFonts w:eastAsia="Times New Roman" w:cstheme="minorHAnsi"/>
          <w:color w:val="1F1F1F"/>
          <w:lang w:eastAsia="fr-FR"/>
        </w:rPr>
      </w:pPr>
      <w:r w:rsidRPr="005F6246">
        <w:rPr>
          <w:rFonts w:eastAsia="Times New Roman" w:cstheme="minorHAnsi"/>
          <w:color w:val="1F1F1F"/>
          <w:lang w:eastAsia="fr-FR"/>
        </w:rPr>
        <w:t xml:space="preserve">Objections liées aux </w:t>
      </w:r>
      <w:proofErr w:type="gramStart"/>
      <w:r w:rsidRPr="005F6246">
        <w:rPr>
          <w:rFonts w:eastAsia="Times New Roman" w:cstheme="minorHAnsi"/>
          <w:color w:val="1F1F1F"/>
          <w:lang w:eastAsia="fr-FR"/>
        </w:rPr>
        <w:t>dates:</w:t>
      </w:r>
      <w:proofErr w:type="gramEnd"/>
      <w:r w:rsidRPr="005F6246">
        <w:rPr>
          <w:rFonts w:eastAsia="Times New Roman" w:cstheme="minorHAnsi"/>
          <w:color w:val="1F1F1F"/>
          <w:lang w:eastAsia="fr-FR"/>
        </w:rPr>
        <w:t> Le client ne peut pas voyager aux dates proposées.</w:t>
      </w:r>
    </w:p>
    <w:p w:rsidR="0016696A" w:rsidRPr="005F6246" w:rsidRDefault="0016696A" w:rsidP="0016696A">
      <w:pPr>
        <w:numPr>
          <w:ilvl w:val="0"/>
          <w:numId w:val="11"/>
        </w:numPr>
        <w:spacing w:before="100" w:beforeAutospacing="1"/>
        <w:jc w:val="both"/>
        <w:rPr>
          <w:rFonts w:eastAsia="Times New Roman" w:cstheme="minorHAnsi"/>
          <w:color w:val="1F1F1F"/>
          <w:lang w:eastAsia="fr-FR"/>
        </w:rPr>
      </w:pPr>
      <w:r w:rsidRPr="005F6246">
        <w:rPr>
          <w:rFonts w:eastAsia="Times New Roman" w:cstheme="minorHAnsi"/>
          <w:color w:val="1F1F1F"/>
          <w:lang w:eastAsia="fr-FR"/>
        </w:rPr>
        <w:t xml:space="preserve">Objections liées aux </w:t>
      </w:r>
      <w:proofErr w:type="gramStart"/>
      <w:r w:rsidRPr="005F6246">
        <w:rPr>
          <w:rFonts w:eastAsia="Times New Roman" w:cstheme="minorHAnsi"/>
          <w:color w:val="1F1F1F"/>
          <w:lang w:eastAsia="fr-FR"/>
        </w:rPr>
        <w:t>activités:</w:t>
      </w:r>
      <w:proofErr w:type="gramEnd"/>
      <w:r w:rsidRPr="005F6246">
        <w:rPr>
          <w:rFonts w:eastAsia="Times New Roman" w:cstheme="minorHAnsi"/>
          <w:color w:val="1F1F1F"/>
          <w:lang w:eastAsia="fr-FR"/>
        </w:rPr>
        <w:t> Le client ne trouve pas d'activités qui l'intéressent.</w:t>
      </w:r>
    </w:p>
    <w:p w:rsidR="0016696A" w:rsidRPr="005F6246" w:rsidRDefault="0016696A" w:rsidP="0016696A">
      <w:pPr>
        <w:numPr>
          <w:ilvl w:val="0"/>
          <w:numId w:val="11"/>
        </w:numPr>
        <w:spacing w:before="100" w:beforeAutospacing="1"/>
        <w:jc w:val="both"/>
        <w:rPr>
          <w:rFonts w:eastAsia="Times New Roman" w:cstheme="minorHAnsi"/>
          <w:color w:val="1F1F1F"/>
          <w:lang w:eastAsia="fr-FR"/>
        </w:rPr>
      </w:pPr>
      <w:r w:rsidRPr="005F6246">
        <w:rPr>
          <w:rFonts w:eastAsia="Times New Roman" w:cstheme="minorHAnsi"/>
          <w:color w:val="1F1F1F"/>
          <w:lang w:eastAsia="fr-FR"/>
        </w:rPr>
        <w:t xml:space="preserve">Objections liées à </w:t>
      </w:r>
      <w:proofErr w:type="gramStart"/>
      <w:r w:rsidRPr="005F6246">
        <w:rPr>
          <w:rFonts w:eastAsia="Times New Roman" w:cstheme="minorHAnsi"/>
          <w:color w:val="1F1F1F"/>
          <w:lang w:eastAsia="fr-FR"/>
        </w:rPr>
        <w:t>l'hébergement:</w:t>
      </w:r>
      <w:proofErr w:type="gramEnd"/>
      <w:r w:rsidRPr="005F6246">
        <w:rPr>
          <w:rFonts w:eastAsia="Times New Roman" w:cstheme="minorHAnsi"/>
          <w:color w:val="1F1F1F"/>
          <w:lang w:eastAsia="fr-FR"/>
        </w:rPr>
        <w:t> Le client n'est pas satisfait des options d'hébergement proposées.</w:t>
      </w:r>
    </w:p>
    <w:p w:rsidR="0016696A" w:rsidRPr="005F6246" w:rsidRDefault="0016696A" w:rsidP="0016696A">
      <w:pPr>
        <w:numPr>
          <w:ilvl w:val="0"/>
          <w:numId w:val="11"/>
        </w:numPr>
        <w:spacing w:before="100" w:beforeAutospacing="1"/>
        <w:jc w:val="both"/>
        <w:rPr>
          <w:rFonts w:eastAsia="Times New Roman" w:cstheme="minorHAnsi"/>
          <w:color w:val="1F1F1F"/>
          <w:lang w:eastAsia="fr-FR"/>
        </w:rPr>
      </w:pPr>
      <w:r w:rsidRPr="005F6246">
        <w:rPr>
          <w:rFonts w:eastAsia="Times New Roman" w:cstheme="minorHAnsi"/>
          <w:color w:val="1F1F1F"/>
          <w:lang w:eastAsia="fr-FR"/>
        </w:rPr>
        <w:t xml:space="preserve">Objections liées au </w:t>
      </w:r>
      <w:proofErr w:type="gramStart"/>
      <w:r w:rsidRPr="005F6246">
        <w:rPr>
          <w:rFonts w:eastAsia="Times New Roman" w:cstheme="minorHAnsi"/>
          <w:color w:val="1F1F1F"/>
          <w:lang w:eastAsia="fr-FR"/>
        </w:rPr>
        <w:t>transport:</w:t>
      </w:r>
      <w:proofErr w:type="gramEnd"/>
      <w:r w:rsidRPr="005F6246">
        <w:rPr>
          <w:rFonts w:eastAsia="Times New Roman" w:cstheme="minorHAnsi"/>
          <w:color w:val="1F1F1F"/>
          <w:lang w:eastAsia="fr-FR"/>
        </w:rPr>
        <w:t> Le client n'est pas satisfait des options de transport proposées.</w:t>
      </w:r>
    </w:p>
    <w:p w:rsidR="0016696A" w:rsidRPr="005F6246" w:rsidRDefault="0016696A" w:rsidP="0016696A">
      <w:pPr>
        <w:spacing w:before="100" w:beforeAutospacing="1" w:after="100" w:afterAutospacing="1"/>
        <w:jc w:val="both"/>
        <w:rPr>
          <w:rFonts w:eastAsia="Times New Roman" w:cstheme="minorHAnsi"/>
          <w:color w:val="1F1F1F"/>
          <w:lang w:eastAsia="fr-FR"/>
        </w:rPr>
      </w:pPr>
      <w:r w:rsidRPr="005F6246">
        <w:rPr>
          <w:rFonts w:eastAsia="Times New Roman" w:cstheme="minorHAnsi"/>
          <w:b/>
          <w:bCs/>
          <w:color w:val="1F1F1F"/>
          <w:lang w:eastAsia="fr-FR"/>
        </w:rPr>
        <w:t>Il est important de distinguer les objections réelles des objections prétextes.</w:t>
      </w:r>
    </w:p>
    <w:p w:rsidR="0016696A" w:rsidRPr="005F6246" w:rsidRDefault="0016696A" w:rsidP="0016696A">
      <w:pPr>
        <w:numPr>
          <w:ilvl w:val="0"/>
          <w:numId w:val="12"/>
        </w:numPr>
        <w:spacing w:before="100" w:beforeAutospacing="1"/>
        <w:jc w:val="both"/>
        <w:rPr>
          <w:rFonts w:eastAsia="Times New Roman" w:cstheme="minorHAnsi"/>
          <w:color w:val="1F1F1F"/>
          <w:lang w:eastAsia="fr-FR"/>
        </w:rPr>
      </w:pPr>
      <w:r w:rsidRPr="005F6246">
        <w:rPr>
          <w:rFonts w:eastAsia="Times New Roman" w:cstheme="minorHAnsi"/>
          <w:color w:val="1F1F1F"/>
          <w:lang w:eastAsia="fr-FR"/>
        </w:rPr>
        <w:t>Une objection réelle est une véritable préoccupation du client qui peut l'empêcher de réserver son voyage.</w:t>
      </w:r>
    </w:p>
    <w:p w:rsidR="0016696A" w:rsidRPr="005F6246" w:rsidRDefault="0016696A" w:rsidP="0016696A">
      <w:pPr>
        <w:numPr>
          <w:ilvl w:val="0"/>
          <w:numId w:val="12"/>
        </w:numPr>
        <w:spacing w:before="100" w:beforeAutospacing="1"/>
        <w:jc w:val="both"/>
        <w:rPr>
          <w:rFonts w:eastAsia="Times New Roman" w:cstheme="minorHAnsi"/>
          <w:color w:val="1F1F1F"/>
          <w:lang w:eastAsia="fr-FR"/>
        </w:rPr>
      </w:pPr>
      <w:r w:rsidRPr="005F6246">
        <w:rPr>
          <w:rFonts w:eastAsia="Times New Roman" w:cstheme="minorHAnsi"/>
          <w:color w:val="1F1F1F"/>
          <w:lang w:eastAsia="fr-FR"/>
        </w:rPr>
        <w:t>Une objection prétexte est une excuse utilisée par le client pour masquer ses réticences à réserver.</w:t>
      </w:r>
    </w:p>
    <w:p w:rsidR="0016696A" w:rsidRPr="005F6246" w:rsidRDefault="0016696A" w:rsidP="0016696A">
      <w:pPr>
        <w:spacing w:before="100" w:beforeAutospacing="1" w:after="100" w:afterAutospacing="1"/>
        <w:jc w:val="both"/>
        <w:rPr>
          <w:rFonts w:eastAsia="Times New Roman" w:cstheme="minorHAnsi"/>
          <w:color w:val="1F1F1F"/>
          <w:lang w:eastAsia="fr-FR"/>
        </w:rPr>
      </w:pPr>
      <w:r w:rsidRPr="005F6246">
        <w:rPr>
          <w:rFonts w:eastAsia="Times New Roman" w:cstheme="minorHAnsi"/>
          <w:b/>
          <w:bCs/>
          <w:color w:val="1F1F1F"/>
          <w:lang w:eastAsia="fr-FR"/>
        </w:rPr>
        <w:t>L'agent de voyages doit être capable de déceler les objections prétextes et de les traiter de manière appropriée.</w:t>
      </w:r>
    </w:p>
    <w:p w:rsidR="0016696A" w:rsidRPr="005F6246" w:rsidRDefault="0016696A" w:rsidP="0016696A">
      <w:pPr>
        <w:spacing w:before="100" w:beforeAutospacing="1" w:after="100" w:afterAutospacing="1"/>
        <w:jc w:val="both"/>
        <w:rPr>
          <w:rFonts w:eastAsia="Times New Roman" w:cstheme="minorHAnsi"/>
          <w:color w:val="1F1F1F"/>
          <w:lang w:eastAsia="fr-FR"/>
        </w:rPr>
      </w:pPr>
      <w:r w:rsidRPr="005F6246">
        <w:rPr>
          <w:rFonts w:eastAsia="Times New Roman" w:cstheme="minorHAnsi"/>
          <w:b/>
          <w:bCs/>
          <w:color w:val="1F1F1F"/>
          <w:lang w:eastAsia="fr-FR"/>
        </w:rPr>
        <w:t>Voici quelques conseils pour gérer les objections en agence de voyages :</w:t>
      </w:r>
    </w:p>
    <w:p w:rsidR="0016696A" w:rsidRPr="005F6246" w:rsidRDefault="0016696A" w:rsidP="0016696A">
      <w:pPr>
        <w:numPr>
          <w:ilvl w:val="0"/>
          <w:numId w:val="13"/>
        </w:numPr>
        <w:spacing w:before="100" w:beforeAutospacing="1"/>
        <w:jc w:val="both"/>
        <w:rPr>
          <w:rFonts w:eastAsia="Times New Roman" w:cstheme="minorHAnsi"/>
          <w:color w:val="1F1F1F"/>
          <w:lang w:eastAsia="fr-FR"/>
        </w:rPr>
      </w:pPr>
      <w:r w:rsidRPr="005F6246">
        <w:rPr>
          <w:rFonts w:eastAsia="Times New Roman" w:cstheme="minorHAnsi"/>
          <w:color w:val="1F1F1F"/>
          <w:lang w:eastAsia="fr-FR"/>
        </w:rPr>
        <w:t>Écouter attentivement l'objection du client et reformuler ses propos.</w:t>
      </w:r>
    </w:p>
    <w:p w:rsidR="0016696A" w:rsidRPr="005F6246" w:rsidRDefault="0016696A" w:rsidP="0016696A">
      <w:pPr>
        <w:numPr>
          <w:ilvl w:val="0"/>
          <w:numId w:val="13"/>
        </w:numPr>
        <w:spacing w:before="100" w:beforeAutospacing="1"/>
        <w:jc w:val="both"/>
        <w:rPr>
          <w:rFonts w:eastAsia="Times New Roman" w:cstheme="minorHAnsi"/>
          <w:color w:val="1F1F1F"/>
          <w:lang w:eastAsia="fr-FR"/>
        </w:rPr>
      </w:pPr>
      <w:r w:rsidRPr="005F6246">
        <w:rPr>
          <w:rFonts w:eastAsia="Times New Roman" w:cstheme="minorHAnsi"/>
          <w:color w:val="1F1F1F"/>
          <w:lang w:eastAsia="fr-FR"/>
        </w:rPr>
        <w:t>Rester calme et courtois en toute circonstance.</w:t>
      </w:r>
    </w:p>
    <w:p w:rsidR="0016696A" w:rsidRPr="005F6246" w:rsidRDefault="0016696A" w:rsidP="0016696A">
      <w:pPr>
        <w:numPr>
          <w:ilvl w:val="0"/>
          <w:numId w:val="13"/>
        </w:numPr>
        <w:spacing w:before="100" w:beforeAutospacing="1"/>
        <w:jc w:val="both"/>
        <w:rPr>
          <w:rFonts w:eastAsia="Times New Roman" w:cstheme="minorHAnsi"/>
          <w:color w:val="1F1F1F"/>
          <w:lang w:eastAsia="fr-FR"/>
        </w:rPr>
      </w:pPr>
      <w:r w:rsidRPr="005F6246">
        <w:rPr>
          <w:rFonts w:eastAsia="Times New Roman" w:cstheme="minorHAnsi"/>
          <w:color w:val="1F1F1F"/>
          <w:lang w:eastAsia="fr-FR"/>
        </w:rPr>
        <w:t>Ne jamais contredire le client de manière frontale.</w:t>
      </w:r>
    </w:p>
    <w:p w:rsidR="0016696A" w:rsidRPr="005F6246" w:rsidRDefault="0016696A" w:rsidP="0016696A">
      <w:pPr>
        <w:numPr>
          <w:ilvl w:val="0"/>
          <w:numId w:val="13"/>
        </w:numPr>
        <w:spacing w:before="100" w:beforeAutospacing="1"/>
        <w:jc w:val="both"/>
        <w:rPr>
          <w:rFonts w:eastAsia="Times New Roman" w:cstheme="minorHAnsi"/>
          <w:color w:val="1F1F1F"/>
          <w:lang w:eastAsia="fr-FR"/>
        </w:rPr>
      </w:pPr>
      <w:r w:rsidRPr="005F6246">
        <w:rPr>
          <w:rFonts w:eastAsia="Times New Roman" w:cstheme="minorHAnsi"/>
          <w:color w:val="1F1F1F"/>
          <w:lang w:eastAsia="fr-FR"/>
        </w:rPr>
        <w:t>Répondre à l'objection de manière claire et concise.</w:t>
      </w:r>
    </w:p>
    <w:p w:rsidR="0016696A" w:rsidRPr="005F6246" w:rsidRDefault="0016696A" w:rsidP="0016696A">
      <w:pPr>
        <w:numPr>
          <w:ilvl w:val="0"/>
          <w:numId w:val="13"/>
        </w:numPr>
        <w:spacing w:before="100" w:beforeAutospacing="1"/>
        <w:jc w:val="both"/>
        <w:rPr>
          <w:rFonts w:eastAsia="Times New Roman" w:cstheme="minorHAnsi"/>
          <w:color w:val="1F1F1F"/>
          <w:lang w:eastAsia="fr-FR"/>
        </w:rPr>
      </w:pPr>
      <w:r w:rsidRPr="005F6246">
        <w:rPr>
          <w:rFonts w:eastAsia="Times New Roman" w:cstheme="minorHAnsi"/>
          <w:color w:val="1F1F1F"/>
          <w:lang w:eastAsia="fr-FR"/>
        </w:rPr>
        <w:t>Mettre en avant les avantages de la proposition de voyage.</w:t>
      </w:r>
    </w:p>
    <w:p w:rsidR="0016696A" w:rsidRPr="005F6246" w:rsidRDefault="0016696A" w:rsidP="0016696A">
      <w:pPr>
        <w:numPr>
          <w:ilvl w:val="0"/>
          <w:numId w:val="13"/>
        </w:numPr>
        <w:spacing w:before="100" w:beforeAutospacing="1"/>
        <w:jc w:val="both"/>
        <w:rPr>
          <w:rFonts w:eastAsia="Times New Roman" w:cstheme="minorHAnsi"/>
          <w:color w:val="1F1F1F"/>
          <w:lang w:eastAsia="fr-FR"/>
        </w:rPr>
      </w:pPr>
      <w:r w:rsidRPr="005F6246">
        <w:rPr>
          <w:rFonts w:eastAsia="Times New Roman" w:cstheme="minorHAnsi"/>
          <w:color w:val="1F1F1F"/>
          <w:lang w:eastAsia="fr-FR"/>
        </w:rPr>
        <w:lastRenderedPageBreak/>
        <w:t>Proposer des alternatives et des solutions de compromis.</w:t>
      </w:r>
    </w:p>
    <w:p w:rsidR="0016696A" w:rsidRPr="005F6246" w:rsidRDefault="0016696A" w:rsidP="0016696A">
      <w:pPr>
        <w:numPr>
          <w:ilvl w:val="0"/>
          <w:numId w:val="13"/>
        </w:numPr>
        <w:spacing w:before="100" w:beforeAutospacing="1"/>
        <w:jc w:val="both"/>
        <w:rPr>
          <w:rFonts w:eastAsia="Times New Roman" w:cstheme="minorHAnsi"/>
          <w:color w:val="1F1F1F"/>
          <w:lang w:eastAsia="fr-FR"/>
        </w:rPr>
      </w:pPr>
      <w:r w:rsidRPr="005F6246">
        <w:rPr>
          <w:rFonts w:eastAsia="Times New Roman" w:cstheme="minorHAnsi"/>
          <w:color w:val="1F1F1F"/>
          <w:lang w:eastAsia="fr-FR"/>
        </w:rPr>
        <w:t>Savoir se montrer flexible et à l'écoute des besoins du client.</w:t>
      </w:r>
    </w:p>
    <w:p w:rsidR="0016696A" w:rsidRPr="005F6246" w:rsidRDefault="0016696A" w:rsidP="0016696A">
      <w:pPr>
        <w:spacing w:before="100" w:beforeAutospacing="1" w:after="100" w:afterAutospacing="1"/>
        <w:jc w:val="both"/>
        <w:rPr>
          <w:rFonts w:eastAsia="Times New Roman" w:cstheme="minorHAnsi"/>
          <w:color w:val="1F1F1F"/>
          <w:lang w:eastAsia="fr-FR"/>
        </w:rPr>
      </w:pPr>
      <w:r>
        <w:rPr>
          <w:rFonts w:eastAsia="Times New Roman" w:cstheme="minorHAnsi"/>
          <w:b/>
          <w:bCs/>
          <w:i/>
          <w:iCs/>
          <w:noProof/>
          <w:lang w:eastAsia="fr-FR"/>
        </w:rPr>
        <w:drawing>
          <wp:inline distT="0" distB="0" distL="0" distR="0" wp14:anchorId="1C1A3416" wp14:editId="344CFB4C">
            <wp:extent cx="381600" cy="381600"/>
            <wp:effectExtent l="0" t="0" r="0" b="0"/>
            <wp:docPr id="6" name="Graphique 6" descr="Diagramme de Ven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que 4" descr="Diagramme de Ven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flipV="1">
                      <a:off x="0" y="0"/>
                      <a:ext cx="389670" cy="389670"/>
                    </a:xfrm>
                    <a:prstGeom prst="rect">
                      <a:avLst/>
                    </a:prstGeom>
                  </pic:spPr>
                </pic:pic>
              </a:graphicData>
            </a:graphic>
          </wp:inline>
        </w:drawing>
      </w:r>
      <w:r w:rsidRPr="005F6246">
        <w:rPr>
          <w:rFonts w:eastAsia="Times New Roman" w:cstheme="minorHAnsi"/>
          <w:b/>
          <w:bCs/>
          <w:color w:val="FFC000"/>
          <w:lang w:eastAsia="fr-FR"/>
        </w:rPr>
        <w:t>En répondant aux objections des clients de manière professionnelle et efficace, l'agent de voyages peut les rassurer et les inciter à réserver leur voyage dans son agence.</w:t>
      </w:r>
    </w:p>
    <w:p w:rsidR="0016696A" w:rsidRDefault="0016696A" w:rsidP="0016696A">
      <w:pPr>
        <w:spacing w:before="100" w:beforeAutospacing="1" w:after="100" w:afterAutospacing="1"/>
        <w:jc w:val="both"/>
        <w:rPr>
          <w:rFonts w:eastAsia="Times New Roman" w:cstheme="minorHAnsi"/>
          <w:b/>
          <w:bCs/>
          <w:color w:val="1F1F1F"/>
          <w:lang w:eastAsia="fr-FR"/>
        </w:rPr>
      </w:pPr>
    </w:p>
    <w:p w:rsidR="0016696A" w:rsidRPr="005F6246" w:rsidRDefault="0016696A" w:rsidP="0016696A">
      <w:pPr>
        <w:spacing w:before="100" w:beforeAutospacing="1" w:after="100" w:afterAutospacing="1"/>
        <w:jc w:val="both"/>
        <w:rPr>
          <w:rFonts w:eastAsia="Times New Roman" w:cstheme="minorHAnsi"/>
          <w:color w:val="1F1F1F"/>
          <w:lang w:eastAsia="fr-FR"/>
        </w:rPr>
      </w:pPr>
      <w:r w:rsidRPr="005F6246">
        <w:rPr>
          <w:rFonts w:eastAsia="Times New Roman" w:cstheme="minorHAnsi"/>
          <w:b/>
          <w:bCs/>
          <w:color w:val="1F1F1F"/>
          <w:lang w:eastAsia="fr-FR"/>
        </w:rPr>
        <w:t>Voici quelques ressources utiles pour en savoir plus sur les objections en agence de voyages :</w:t>
      </w:r>
    </w:p>
    <w:p w:rsidR="0016696A" w:rsidRPr="005F6246" w:rsidRDefault="0016696A" w:rsidP="0016696A">
      <w:pPr>
        <w:numPr>
          <w:ilvl w:val="0"/>
          <w:numId w:val="14"/>
        </w:numPr>
        <w:spacing w:before="100" w:beforeAutospacing="1"/>
        <w:jc w:val="both"/>
        <w:rPr>
          <w:rFonts w:eastAsia="Times New Roman" w:cstheme="minorHAnsi"/>
          <w:color w:val="1F1F1F"/>
          <w:lang w:eastAsia="fr-FR"/>
        </w:rPr>
      </w:pPr>
      <w:r w:rsidRPr="005F6246">
        <w:rPr>
          <w:rFonts w:eastAsia="Times New Roman" w:cstheme="minorHAnsi"/>
          <w:color w:val="1F1F1F"/>
          <w:lang w:eastAsia="fr-FR"/>
        </w:rPr>
        <w:t>"Les objections en agence de voyages" par le site web "Tourisme Info"</w:t>
      </w:r>
    </w:p>
    <w:p w:rsidR="0016696A" w:rsidRPr="005F6246" w:rsidRDefault="0016696A" w:rsidP="0016696A">
      <w:pPr>
        <w:numPr>
          <w:ilvl w:val="0"/>
          <w:numId w:val="14"/>
        </w:numPr>
        <w:spacing w:before="100" w:beforeAutospacing="1"/>
        <w:jc w:val="both"/>
        <w:rPr>
          <w:rFonts w:eastAsia="Times New Roman" w:cstheme="minorHAnsi"/>
          <w:color w:val="1F1F1F"/>
          <w:lang w:eastAsia="fr-FR"/>
        </w:rPr>
      </w:pPr>
      <w:r w:rsidRPr="005F6246">
        <w:rPr>
          <w:rFonts w:eastAsia="Times New Roman" w:cstheme="minorHAnsi"/>
          <w:color w:val="1F1F1F"/>
          <w:lang w:eastAsia="fr-FR"/>
        </w:rPr>
        <w:t>"Gérer les objections des clients" par le site web "Formateur Commercial"</w:t>
      </w:r>
    </w:p>
    <w:p w:rsidR="0016696A" w:rsidRPr="005F6246" w:rsidRDefault="0016696A" w:rsidP="0016696A">
      <w:pPr>
        <w:numPr>
          <w:ilvl w:val="0"/>
          <w:numId w:val="14"/>
        </w:numPr>
        <w:spacing w:before="100" w:beforeAutospacing="1"/>
        <w:jc w:val="both"/>
        <w:rPr>
          <w:rFonts w:eastAsia="Times New Roman" w:cstheme="minorHAnsi"/>
          <w:color w:val="1F1F1F"/>
          <w:lang w:eastAsia="fr-FR"/>
        </w:rPr>
      </w:pPr>
      <w:r w:rsidRPr="005F6246">
        <w:rPr>
          <w:rFonts w:eastAsia="Times New Roman" w:cstheme="minorHAnsi"/>
          <w:color w:val="1F1F1F"/>
          <w:lang w:eastAsia="fr-FR"/>
        </w:rPr>
        <w:t>"Techniques de vente pour les agences de voyages" par le site web "L'</w:t>
      </w:r>
      <w:proofErr w:type="spellStart"/>
      <w:r w:rsidRPr="005F6246">
        <w:rPr>
          <w:rFonts w:eastAsia="Times New Roman" w:cstheme="minorHAnsi"/>
          <w:color w:val="1F1F1F"/>
          <w:lang w:eastAsia="fr-FR"/>
        </w:rPr>
        <w:t>Echo</w:t>
      </w:r>
      <w:proofErr w:type="spellEnd"/>
      <w:r w:rsidRPr="005F6246">
        <w:rPr>
          <w:rFonts w:eastAsia="Times New Roman" w:cstheme="minorHAnsi"/>
          <w:color w:val="1F1F1F"/>
          <w:lang w:eastAsia="fr-FR"/>
        </w:rPr>
        <w:t xml:space="preserve"> Touristique"</w:t>
      </w:r>
    </w:p>
    <w:p w:rsidR="0016696A" w:rsidRPr="0004055E" w:rsidRDefault="0016696A" w:rsidP="0016696A">
      <w:pPr>
        <w:spacing w:before="100" w:beforeAutospacing="1" w:after="100" w:afterAutospacing="1"/>
        <w:jc w:val="both"/>
        <w:outlineLvl w:val="1"/>
        <w:rPr>
          <w:rFonts w:eastAsia="Times New Roman" w:cstheme="minorHAnsi"/>
          <w:b/>
          <w:bCs/>
          <w:lang w:eastAsia="fr-FR"/>
        </w:rPr>
      </w:pPr>
    </w:p>
    <w:p w:rsidR="0016696A" w:rsidRPr="00E94867" w:rsidRDefault="0016696A" w:rsidP="0016696A">
      <w:pPr>
        <w:spacing w:before="100" w:beforeAutospacing="1" w:after="100" w:afterAutospacing="1"/>
        <w:jc w:val="both"/>
        <w:outlineLvl w:val="1"/>
        <w:rPr>
          <w:rFonts w:eastAsia="Times New Roman" w:cstheme="minorHAnsi"/>
          <w:b/>
          <w:bCs/>
          <w:lang w:eastAsia="fr-FR"/>
        </w:rPr>
      </w:pPr>
      <w:r>
        <w:rPr>
          <w:rFonts w:eastAsia="Times New Roman" w:cstheme="minorHAnsi"/>
          <w:b/>
          <w:bCs/>
          <w:lang w:eastAsia="fr-FR"/>
        </w:rPr>
        <w:t>Quelques exemples d’objections en Agence de voyages</w:t>
      </w:r>
    </w:p>
    <w:p w:rsidR="00BB73C3" w:rsidRDefault="00BB73C3" w:rsidP="00BB73C3">
      <w:pPr>
        <w:spacing w:before="100" w:beforeAutospacing="1" w:after="100" w:afterAutospacing="1"/>
        <w:ind w:left="708"/>
        <w:rPr>
          <w:rFonts w:eastAsia="Times New Roman" w:cstheme="minorHAnsi"/>
          <w:b/>
          <w:bCs/>
          <w:color w:val="0070C0"/>
          <w:lang w:eastAsia="fr-FR"/>
        </w:rPr>
      </w:pPr>
    </w:p>
    <w:p w:rsidR="0016696A" w:rsidRPr="00E94867" w:rsidRDefault="0016696A" w:rsidP="00BB73C3">
      <w:pPr>
        <w:spacing w:before="100" w:beforeAutospacing="1" w:after="100" w:afterAutospacing="1"/>
        <w:ind w:left="708"/>
        <w:rPr>
          <w:rFonts w:eastAsia="Times New Roman" w:cstheme="minorHAnsi"/>
          <w:color w:val="0070C0"/>
          <w:lang w:eastAsia="fr-FR"/>
        </w:rPr>
      </w:pPr>
      <w:r w:rsidRPr="00E94867">
        <w:rPr>
          <w:rFonts w:eastAsia="Times New Roman" w:cstheme="minorHAnsi"/>
          <w:b/>
          <w:bCs/>
          <w:color w:val="0070C0"/>
          <w:lang w:eastAsia="fr-FR"/>
        </w:rPr>
        <w:t>Objection :</w:t>
      </w:r>
      <w:r w:rsidRPr="00E94867">
        <w:rPr>
          <w:rFonts w:eastAsia="Times New Roman" w:cstheme="minorHAnsi"/>
          <w:color w:val="0070C0"/>
          <w:lang w:eastAsia="fr-FR"/>
        </w:rPr>
        <w:t xml:space="preserve"> C'est trop cher !</w:t>
      </w:r>
    </w:p>
    <w:p w:rsidR="0016696A" w:rsidRPr="00E94867" w:rsidRDefault="0016696A" w:rsidP="0016696A">
      <w:pPr>
        <w:spacing w:before="100" w:beforeAutospacing="1" w:after="100" w:afterAutospacing="1"/>
        <w:jc w:val="both"/>
        <w:rPr>
          <w:rFonts w:eastAsia="Times New Roman" w:cstheme="minorHAnsi"/>
          <w:lang w:eastAsia="fr-FR"/>
        </w:rPr>
      </w:pPr>
      <w:r w:rsidRPr="00E94867">
        <w:rPr>
          <w:rFonts w:eastAsia="Times New Roman" w:cstheme="minorHAnsi"/>
          <w:b/>
          <w:bCs/>
          <w:lang w:eastAsia="fr-FR"/>
        </w:rPr>
        <w:t>Réponse :</w:t>
      </w:r>
    </w:p>
    <w:p w:rsidR="0016696A" w:rsidRPr="00E94867" w:rsidRDefault="0016696A" w:rsidP="0016696A">
      <w:pPr>
        <w:numPr>
          <w:ilvl w:val="0"/>
          <w:numId w:val="1"/>
        </w:numPr>
        <w:spacing w:before="100" w:beforeAutospacing="1"/>
        <w:jc w:val="both"/>
        <w:rPr>
          <w:rFonts w:eastAsia="Times New Roman" w:cstheme="minorHAnsi"/>
          <w:lang w:eastAsia="fr-FR"/>
        </w:rPr>
      </w:pPr>
      <w:r w:rsidRPr="00E94867">
        <w:rPr>
          <w:rFonts w:eastAsia="Times New Roman" w:cstheme="minorHAnsi"/>
          <w:b/>
          <w:bCs/>
          <w:lang w:eastAsia="fr-FR"/>
        </w:rPr>
        <w:t>Comprendre la source de l'objection</w:t>
      </w:r>
      <w:r w:rsidRPr="00E94867">
        <w:rPr>
          <w:rFonts w:eastAsia="Times New Roman" w:cstheme="minorHAnsi"/>
          <w:lang w:eastAsia="fr-FR"/>
        </w:rPr>
        <w:t> : Est-ce le prix total du voyage, un élément spécifique (vol, hébergement, etc.), ou la comparaison avec d'autres destinations ?</w:t>
      </w:r>
    </w:p>
    <w:p w:rsidR="0016696A" w:rsidRPr="00E94867" w:rsidRDefault="0016696A" w:rsidP="0016696A">
      <w:pPr>
        <w:numPr>
          <w:ilvl w:val="0"/>
          <w:numId w:val="1"/>
        </w:numPr>
        <w:spacing w:before="100" w:beforeAutospacing="1"/>
        <w:jc w:val="both"/>
        <w:rPr>
          <w:rFonts w:eastAsia="Times New Roman" w:cstheme="minorHAnsi"/>
          <w:lang w:eastAsia="fr-FR"/>
        </w:rPr>
      </w:pPr>
      <w:r w:rsidRPr="00E94867">
        <w:rPr>
          <w:rFonts w:eastAsia="Times New Roman" w:cstheme="minorHAnsi"/>
          <w:b/>
          <w:bCs/>
          <w:lang w:eastAsia="fr-FR"/>
        </w:rPr>
        <w:t>Mettre en avant la valeur du voyage</w:t>
      </w:r>
      <w:r w:rsidRPr="00E94867">
        <w:rPr>
          <w:rFonts w:eastAsia="Times New Roman" w:cstheme="minorHAnsi"/>
          <w:lang w:eastAsia="fr-FR"/>
        </w:rPr>
        <w:t> : Expliquer les services inclus, la qualité des prestations, et les expériences uniques que le client peut vivre.</w:t>
      </w:r>
    </w:p>
    <w:p w:rsidR="0016696A" w:rsidRPr="00E94867" w:rsidRDefault="0016696A" w:rsidP="0016696A">
      <w:pPr>
        <w:numPr>
          <w:ilvl w:val="0"/>
          <w:numId w:val="1"/>
        </w:numPr>
        <w:spacing w:before="100" w:beforeAutospacing="1"/>
        <w:jc w:val="both"/>
        <w:rPr>
          <w:rFonts w:eastAsia="Times New Roman" w:cstheme="minorHAnsi"/>
          <w:lang w:eastAsia="fr-FR"/>
        </w:rPr>
      </w:pPr>
      <w:r w:rsidRPr="00E94867">
        <w:rPr>
          <w:rFonts w:eastAsia="Times New Roman" w:cstheme="minorHAnsi"/>
          <w:b/>
          <w:bCs/>
          <w:lang w:eastAsia="fr-FR"/>
        </w:rPr>
        <w:t>Proposer des alternatives</w:t>
      </w:r>
      <w:r w:rsidRPr="00E94867">
        <w:rPr>
          <w:rFonts w:eastAsia="Times New Roman" w:cstheme="minorHAnsi"/>
          <w:lang w:eastAsia="fr-FR"/>
        </w:rPr>
        <w:t> : Suggérer des options moins chères, comme des destinations hors saison, des hébergements différents, ou des activités moins coûteuses.</w:t>
      </w:r>
    </w:p>
    <w:p w:rsidR="0016696A" w:rsidRPr="00E94867" w:rsidRDefault="0016696A" w:rsidP="0016696A">
      <w:pPr>
        <w:numPr>
          <w:ilvl w:val="0"/>
          <w:numId w:val="1"/>
        </w:numPr>
        <w:spacing w:before="100" w:beforeAutospacing="1"/>
        <w:jc w:val="both"/>
        <w:rPr>
          <w:rFonts w:eastAsia="Times New Roman" w:cstheme="minorHAnsi"/>
          <w:lang w:eastAsia="fr-FR"/>
        </w:rPr>
      </w:pPr>
      <w:r w:rsidRPr="00E94867">
        <w:rPr>
          <w:rFonts w:eastAsia="Times New Roman" w:cstheme="minorHAnsi"/>
          <w:b/>
          <w:bCs/>
          <w:lang w:eastAsia="fr-FR"/>
        </w:rPr>
        <w:t>Mettre en place un plan de financement</w:t>
      </w:r>
      <w:r w:rsidRPr="00E94867">
        <w:rPr>
          <w:rFonts w:eastAsia="Times New Roman" w:cstheme="minorHAnsi"/>
          <w:lang w:eastAsia="fr-FR"/>
        </w:rPr>
        <w:t> : Proposer des solutions de paiement échelonné ou des facilités de crédit.</w:t>
      </w:r>
    </w:p>
    <w:p w:rsidR="00BB73C3" w:rsidRDefault="00BB73C3" w:rsidP="00BB73C3">
      <w:pPr>
        <w:spacing w:before="100" w:beforeAutospacing="1" w:after="100" w:afterAutospacing="1"/>
        <w:ind w:left="708"/>
        <w:rPr>
          <w:rFonts w:eastAsia="Times New Roman" w:cstheme="minorHAnsi"/>
          <w:b/>
          <w:bCs/>
          <w:color w:val="0070C0"/>
          <w:lang w:eastAsia="fr-FR"/>
        </w:rPr>
      </w:pPr>
    </w:p>
    <w:p w:rsidR="0016696A" w:rsidRPr="00E94867" w:rsidRDefault="0016696A" w:rsidP="00BB73C3">
      <w:pPr>
        <w:spacing w:before="100" w:beforeAutospacing="1" w:after="100" w:afterAutospacing="1"/>
        <w:ind w:left="708"/>
        <w:rPr>
          <w:rFonts w:eastAsia="Times New Roman" w:cstheme="minorHAnsi"/>
          <w:b/>
          <w:bCs/>
          <w:color w:val="0070C0"/>
          <w:lang w:eastAsia="fr-FR"/>
        </w:rPr>
      </w:pPr>
      <w:r w:rsidRPr="00E94867">
        <w:rPr>
          <w:rFonts w:eastAsia="Times New Roman" w:cstheme="minorHAnsi"/>
          <w:b/>
          <w:bCs/>
          <w:color w:val="0070C0"/>
          <w:lang w:eastAsia="fr-FR"/>
        </w:rPr>
        <w:t>Objection : Je n'ai pas assez de temps pour partir en vacances.</w:t>
      </w:r>
    </w:p>
    <w:p w:rsidR="0016696A" w:rsidRPr="00E94867" w:rsidRDefault="0016696A" w:rsidP="0016696A">
      <w:pPr>
        <w:spacing w:before="100" w:beforeAutospacing="1" w:after="100" w:afterAutospacing="1"/>
        <w:jc w:val="both"/>
        <w:rPr>
          <w:rFonts w:eastAsia="Times New Roman" w:cstheme="minorHAnsi"/>
          <w:lang w:eastAsia="fr-FR"/>
        </w:rPr>
      </w:pPr>
      <w:r w:rsidRPr="00E94867">
        <w:rPr>
          <w:rFonts w:eastAsia="Times New Roman" w:cstheme="minorHAnsi"/>
          <w:b/>
          <w:bCs/>
          <w:lang w:eastAsia="fr-FR"/>
        </w:rPr>
        <w:t>Réponse :</w:t>
      </w:r>
    </w:p>
    <w:p w:rsidR="0016696A" w:rsidRPr="00E94867" w:rsidRDefault="0016696A" w:rsidP="0016696A">
      <w:pPr>
        <w:numPr>
          <w:ilvl w:val="0"/>
          <w:numId w:val="2"/>
        </w:numPr>
        <w:spacing w:before="100" w:beforeAutospacing="1"/>
        <w:jc w:val="both"/>
        <w:rPr>
          <w:rFonts w:eastAsia="Times New Roman" w:cstheme="minorHAnsi"/>
          <w:lang w:eastAsia="fr-FR"/>
        </w:rPr>
      </w:pPr>
      <w:r w:rsidRPr="00E94867">
        <w:rPr>
          <w:rFonts w:eastAsia="Times New Roman" w:cstheme="minorHAnsi"/>
          <w:b/>
          <w:bCs/>
          <w:lang w:eastAsia="fr-FR"/>
        </w:rPr>
        <w:t>Comprendre les contraintes du client</w:t>
      </w:r>
      <w:r w:rsidRPr="00E94867">
        <w:rPr>
          <w:rFonts w:eastAsia="Times New Roman" w:cstheme="minorHAnsi"/>
          <w:lang w:eastAsia="fr-FR"/>
        </w:rPr>
        <w:t> : Est-ce le temps de trajet, la durée du séjour, ou la période de l'année qui pose problème ?</w:t>
      </w:r>
    </w:p>
    <w:p w:rsidR="0016696A" w:rsidRPr="00E94867" w:rsidRDefault="0016696A" w:rsidP="0016696A">
      <w:pPr>
        <w:numPr>
          <w:ilvl w:val="0"/>
          <w:numId w:val="2"/>
        </w:numPr>
        <w:spacing w:before="100" w:beforeAutospacing="1"/>
        <w:jc w:val="both"/>
        <w:rPr>
          <w:rFonts w:eastAsia="Times New Roman" w:cstheme="minorHAnsi"/>
          <w:lang w:eastAsia="fr-FR"/>
        </w:rPr>
      </w:pPr>
      <w:r w:rsidRPr="00E94867">
        <w:rPr>
          <w:rFonts w:eastAsia="Times New Roman" w:cstheme="minorHAnsi"/>
          <w:b/>
          <w:bCs/>
          <w:lang w:eastAsia="fr-FR"/>
        </w:rPr>
        <w:t>Proposer des solutions adaptées</w:t>
      </w:r>
      <w:r w:rsidRPr="00E94867">
        <w:rPr>
          <w:rFonts w:eastAsia="Times New Roman" w:cstheme="minorHAnsi"/>
          <w:lang w:eastAsia="fr-FR"/>
        </w:rPr>
        <w:t> : Suggérer des destinations proches, des week-ends prolongés, des vols directs, ou des voyages à thème qui correspondent aux centres d'intérêt du client.</w:t>
      </w:r>
    </w:p>
    <w:p w:rsidR="0016696A" w:rsidRDefault="0016696A" w:rsidP="00BB73C3">
      <w:pPr>
        <w:spacing w:before="100" w:beforeAutospacing="1" w:after="100" w:afterAutospacing="1"/>
        <w:ind w:left="708"/>
        <w:rPr>
          <w:rFonts w:eastAsia="Times New Roman" w:cstheme="minorHAnsi"/>
          <w:lang w:eastAsia="fr-FR"/>
        </w:rPr>
      </w:pPr>
      <w:r w:rsidRPr="00E94867">
        <w:rPr>
          <w:rFonts w:eastAsia="Times New Roman" w:cstheme="minorHAnsi"/>
          <w:b/>
          <w:bCs/>
          <w:lang w:eastAsia="fr-FR"/>
        </w:rPr>
        <w:t>Mettre en avant les avantages d'un court séjour</w:t>
      </w:r>
      <w:r w:rsidRPr="00E94867">
        <w:rPr>
          <w:rFonts w:eastAsia="Times New Roman" w:cstheme="minorHAnsi"/>
          <w:lang w:eastAsia="fr-FR"/>
        </w:rPr>
        <w:t> : Démontrer qu'il est possible de se détendre et de profiter pleinement d'une destination même avec un temps limité.</w:t>
      </w:r>
    </w:p>
    <w:p w:rsidR="00BB73C3" w:rsidRPr="00E94867" w:rsidRDefault="00BB73C3" w:rsidP="00BB73C3">
      <w:pPr>
        <w:spacing w:before="100" w:beforeAutospacing="1" w:after="100" w:afterAutospacing="1"/>
        <w:ind w:left="708"/>
        <w:rPr>
          <w:rFonts w:eastAsia="Times New Roman" w:cstheme="minorHAnsi"/>
          <w:lang w:eastAsia="fr-FR"/>
        </w:rPr>
      </w:pPr>
    </w:p>
    <w:p w:rsidR="0016696A" w:rsidRPr="00E94867" w:rsidRDefault="0016696A" w:rsidP="00BB73C3">
      <w:pPr>
        <w:spacing w:before="100" w:beforeAutospacing="1" w:after="100" w:afterAutospacing="1"/>
        <w:ind w:left="708"/>
        <w:rPr>
          <w:rFonts w:eastAsia="Times New Roman" w:cstheme="minorHAnsi"/>
          <w:b/>
          <w:bCs/>
          <w:color w:val="0070C0"/>
          <w:lang w:eastAsia="fr-FR"/>
        </w:rPr>
      </w:pPr>
      <w:r w:rsidRPr="00E94867">
        <w:rPr>
          <w:rFonts w:eastAsia="Times New Roman" w:cstheme="minorHAnsi"/>
          <w:b/>
          <w:bCs/>
          <w:color w:val="0070C0"/>
          <w:lang w:eastAsia="fr-FR"/>
        </w:rPr>
        <w:t>Objection : Je n'ai pas envie de voyager seul(e).</w:t>
      </w:r>
    </w:p>
    <w:p w:rsidR="0016696A" w:rsidRPr="00E94867" w:rsidRDefault="0016696A" w:rsidP="0016696A">
      <w:pPr>
        <w:spacing w:before="100" w:beforeAutospacing="1" w:after="100" w:afterAutospacing="1"/>
        <w:jc w:val="both"/>
        <w:rPr>
          <w:rFonts w:eastAsia="Times New Roman" w:cstheme="minorHAnsi"/>
          <w:lang w:eastAsia="fr-FR"/>
        </w:rPr>
      </w:pPr>
      <w:r w:rsidRPr="00E94867">
        <w:rPr>
          <w:rFonts w:eastAsia="Times New Roman" w:cstheme="minorHAnsi"/>
          <w:b/>
          <w:bCs/>
          <w:lang w:eastAsia="fr-FR"/>
        </w:rPr>
        <w:t>Réponse :</w:t>
      </w:r>
    </w:p>
    <w:p w:rsidR="0016696A" w:rsidRPr="00E94867" w:rsidRDefault="0016696A" w:rsidP="0016696A">
      <w:pPr>
        <w:numPr>
          <w:ilvl w:val="0"/>
          <w:numId w:val="3"/>
        </w:numPr>
        <w:spacing w:before="100" w:beforeAutospacing="1"/>
        <w:jc w:val="both"/>
        <w:rPr>
          <w:rFonts w:eastAsia="Times New Roman" w:cstheme="minorHAnsi"/>
          <w:lang w:eastAsia="fr-FR"/>
        </w:rPr>
      </w:pPr>
      <w:r w:rsidRPr="00E94867">
        <w:rPr>
          <w:rFonts w:eastAsia="Times New Roman" w:cstheme="minorHAnsi"/>
          <w:b/>
          <w:bCs/>
          <w:lang w:eastAsia="fr-FR"/>
        </w:rPr>
        <w:t>Comprendre les réticences du client</w:t>
      </w:r>
      <w:r w:rsidRPr="00E94867">
        <w:rPr>
          <w:rFonts w:eastAsia="Times New Roman" w:cstheme="minorHAnsi"/>
          <w:lang w:eastAsia="fr-FR"/>
        </w:rPr>
        <w:t> : Est-ce la peur de l'inconnu, la solitude, ou le manque de compagnie qui le retient ?</w:t>
      </w:r>
    </w:p>
    <w:p w:rsidR="0016696A" w:rsidRPr="00E94867" w:rsidRDefault="0016696A" w:rsidP="0016696A">
      <w:pPr>
        <w:numPr>
          <w:ilvl w:val="0"/>
          <w:numId w:val="3"/>
        </w:numPr>
        <w:spacing w:before="100" w:beforeAutospacing="1"/>
        <w:jc w:val="both"/>
        <w:rPr>
          <w:rFonts w:eastAsia="Times New Roman" w:cstheme="minorHAnsi"/>
          <w:lang w:eastAsia="fr-FR"/>
        </w:rPr>
      </w:pPr>
      <w:r w:rsidRPr="00E94867">
        <w:rPr>
          <w:rFonts w:eastAsia="Times New Roman" w:cstheme="minorHAnsi"/>
          <w:b/>
          <w:bCs/>
          <w:lang w:eastAsia="fr-FR"/>
        </w:rPr>
        <w:t>Proposer des solutions de voyage en groupe</w:t>
      </w:r>
      <w:r w:rsidRPr="00E94867">
        <w:rPr>
          <w:rFonts w:eastAsia="Times New Roman" w:cstheme="minorHAnsi"/>
          <w:lang w:eastAsia="fr-FR"/>
        </w:rPr>
        <w:t> : Suggérer des voyages accompagnés, des circuits organisés, ou des groupes d'affinités qui correspondent aux centres d'intérêt du client.</w:t>
      </w:r>
    </w:p>
    <w:p w:rsidR="0016696A" w:rsidRPr="00E94867" w:rsidRDefault="0016696A" w:rsidP="0016696A">
      <w:pPr>
        <w:numPr>
          <w:ilvl w:val="0"/>
          <w:numId w:val="3"/>
        </w:numPr>
        <w:spacing w:before="100" w:beforeAutospacing="1"/>
        <w:jc w:val="both"/>
        <w:rPr>
          <w:rFonts w:eastAsia="Times New Roman" w:cstheme="minorHAnsi"/>
          <w:lang w:eastAsia="fr-FR"/>
        </w:rPr>
      </w:pPr>
      <w:r w:rsidRPr="00E94867">
        <w:rPr>
          <w:rFonts w:eastAsia="Times New Roman" w:cstheme="minorHAnsi"/>
          <w:b/>
          <w:bCs/>
          <w:lang w:eastAsia="fr-FR"/>
        </w:rPr>
        <w:t>Mettre en avant les avantages de voyager seul(e)</w:t>
      </w:r>
      <w:r w:rsidRPr="00E94867">
        <w:rPr>
          <w:rFonts w:eastAsia="Times New Roman" w:cstheme="minorHAnsi"/>
          <w:lang w:eastAsia="fr-FR"/>
        </w:rPr>
        <w:t> : Démontrer l'opportunité de découvrir de nouvelles cultures, de se rencontrer soi-même, et de vivre une expérience unique en toute liberté.</w:t>
      </w:r>
    </w:p>
    <w:p w:rsidR="00BB73C3" w:rsidRDefault="00BB73C3" w:rsidP="00BB73C3">
      <w:pPr>
        <w:spacing w:before="100" w:beforeAutospacing="1" w:after="100" w:afterAutospacing="1"/>
        <w:ind w:left="708"/>
        <w:rPr>
          <w:rFonts w:eastAsia="Times New Roman" w:cstheme="minorHAnsi"/>
          <w:b/>
          <w:bCs/>
          <w:color w:val="0070C0"/>
          <w:lang w:eastAsia="fr-FR"/>
        </w:rPr>
      </w:pPr>
    </w:p>
    <w:p w:rsidR="0016696A" w:rsidRPr="00E94867" w:rsidRDefault="0016696A" w:rsidP="00BB73C3">
      <w:pPr>
        <w:spacing w:before="100" w:beforeAutospacing="1" w:after="100" w:afterAutospacing="1"/>
        <w:ind w:left="708"/>
        <w:rPr>
          <w:rFonts w:eastAsia="Times New Roman" w:cstheme="minorHAnsi"/>
          <w:b/>
          <w:bCs/>
          <w:color w:val="0070C0"/>
          <w:lang w:eastAsia="fr-FR"/>
        </w:rPr>
      </w:pPr>
      <w:r w:rsidRPr="00E94867">
        <w:rPr>
          <w:rFonts w:eastAsia="Times New Roman" w:cstheme="minorHAnsi"/>
          <w:b/>
          <w:bCs/>
          <w:color w:val="0070C0"/>
          <w:lang w:eastAsia="fr-FR"/>
        </w:rPr>
        <w:t>Objection : J'ai déjà visité cette destination.</w:t>
      </w:r>
    </w:p>
    <w:p w:rsidR="0016696A" w:rsidRPr="00E94867" w:rsidRDefault="0016696A" w:rsidP="0016696A">
      <w:pPr>
        <w:spacing w:before="100" w:beforeAutospacing="1" w:after="100" w:afterAutospacing="1"/>
        <w:jc w:val="both"/>
        <w:rPr>
          <w:rFonts w:eastAsia="Times New Roman" w:cstheme="minorHAnsi"/>
          <w:lang w:eastAsia="fr-FR"/>
        </w:rPr>
      </w:pPr>
      <w:r w:rsidRPr="00E94867">
        <w:rPr>
          <w:rFonts w:eastAsia="Times New Roman" w:cstheme="minorHAnsi"/>
          <w:b/>
          <w:bCs/>
          <w:lang w:eastAsia="fr-FR"/>
        </w:rPr>
        <w:t>Réponse :</w:t>
      </w:r>
    </w:p>
    <w:p w:rsidR="0016696A" w:rsidRPr="00E94867" w:rsidRDefault="0016696A" w:rsidP="0016696A">
      <w:pPr>
        <w:numPr>
          <w:ilvl w:val="0"/>
          <w:numId w:val="4"/>
        </w:numPr>
        <w:spacing w:before="100" w:beforeAutospacing="1"/>
        <w:jc w:val="both"/>
        <w:rPr>
          <w:rFonts w:eastAsia="Times New Roman" w:cstheme="minorHAnsi"/>
          <w:lang w:eastAsia="fr-FR"/>
        </w:rPr>
      </w:pPr>
      <w:r w:rsidRPr="00E94867">
        <w:rPr>
          <w:rFonts w:eastAsia="Times New Roman" w:cstheme="minorHAnsi"/>
          <w:b/>
          <w:bCs/>
          <w:lang w:eastAsia="fr-FR"/>
        </w:rPr>
        <w:t>Comprendre les motivations du client</w:t>
      </w:r>
      <w:r w:rsidRPr="00E94867">
        <w:rPr>
          <w:rFonts w:eastAsia="Times New Roman" w:cstheme="minorHAnsi"/>
          <w:lang w:eastAsia="fr-FR"/>
        </w:rPr>
        <w:t> : Souhaite-t-il découvrir de nouveaux aspects de la destination, vivre des expériences différentes, ou voyager à une autre période de l'année ?</w:t>
      </w:r>
    </w:p>
    <w:p w:rsidR="0016696A" w:rsidRPr="00E94867" w:rsidRDefault="0016696A" w:rsidP="0016696A">
      <w:pPr>
        <w:numPr>
          <w:ilvl w:val="0"/>
          <w:numId w:val="4"/>
        </w:numPr>
        <w:spacing w:before="100" w:beforeAutospacing="1"/>
        <w:jc w:val="both"/>
        <w:rPr>
          <w:rFonts w:eastAsia="Times New Roman" w:cstheme="minorHAnsi"/>
          <w:lang w:eastAsia="fr-FR"/>
        </w:rPr>
      </w:pPr>
      <w:r w:rsidRPr="00E94867">
        <w:rPr>
          <w:rFonts w:eastAsia="Times New Roman" w:cstheme="minorHAnsi"/>
          <w:b/>
          <w:bCs/>
          <w:lang w:eastAsia="fr-FR"/>
        </w:rPr>
        <w:t>Proposer des alternatives originales</w:t>
      </w:r>
      <w:r w:rsidRPr="00E94867">
        <w:rPr>
          <w:rFonts w:eastAsia="Times New Roman" w:cstheme="minorHAnsi"/>
          <w:lang w:eastAsia="fr-FR"/>
        </w:rPr>
        <w:t> : Suggérer des circuits hors des sentiers battus, des activités inédites, ou des hébergements atypiques.</w:t>
      </w:r>
    </w:p>
    <w:p w:rsidR="0016696A" w:rsidRPr="00E94867" w:rsidRDefault="0016696A" w:rsidP="0016696A">
      <w:pPr>
        <w:numPr>
          <w:ilvl w:val="0"/>
          <w:numId w:val="4"/>
        </w:numPr>
        <w:spacing w:before="100" w:beforeAutospacing="1"/>
        <w:jc w:val="both"/>
        <w:rPr>
          <w:rFonts w:eastAsia="Times New Roman" w:cstheme="minorHAnsi"/>
          <w:lang w:eastAsia="fr-FR"/>
        </w:rPr>
      </w:pPr>
      <w:r w:rsidRPr="00E94867">
        <w:rPr>
          <w:rFonts w:eastAsia="Times New Roman" w:cstheme="minorHAnsi"/>
          <w:b/>
          <w:bCs/>
          <w:lang w:eastAsia="fr-FR"/>
        </w:rPr>
        <w:t>Mettre en avant les changements et les nouveautés</w:t>
      </w:r>
      <w:r w:rsidRPr="00E94867">
        <w:rPr>
          <w:rFonts w:eastAsia="Times New Roman" w:cstheme="minorHAnsi"/>
          <w:lang w:eastAsia="fr-FR"/>
        </w:rPr>
        <w:t> : Démontrer que la destination a évolué depuis sa dernière visite et qu'il y a encore beaucoup à découvrir.</w:t>
      </w:r>
    </w:p>
    <w:p w:rsidR="0016696A" w:rsidRPr="00E94867" w:rsidRDefault="0016696A" w:rsidP="0016696A">
      <w:pPr>
        <w:spacing w:before="100" w:beforeAutospacing="1" w:after="100" w:afterAutospacing="1"/>
        <w:jc w:val="both"/>
        <w:rPr>
          <w:rFonts w:eastAsia="Times New Roman" w:cstheme="minorHAnsi"/>
          <w:lang w:eastAsia="fr-FR"/>
        </w:rPr>
      </w:pPr>
      <w:r w:rsidRPr="00E94867">
        <w:rPr>
          <w:rFonts w:eastAsia="Times New Roman" w:cstheme="minorHAnsi"/>
          <w:b/>
          <w:bCs/>
          <w:lang w:eastAsia="fr-FR"/>
        </w:rPr>
        <w:t>En plus de ces réponses générales, il est important de personnaliser son argumentaire en fonction du client et de ses besoins spécifiques.</w:t>
      </w:r>
    </w:p>
    <w:p w:rsidR="0016696A" w:rsidRPr="00E94867" w:rsidRDefault="00BB73C3" w:rsidP="00BB73C3">
      <w:pPr>
        <w:spacing w:before="100" w:beforeAutospacing="1" w:after="100" w:afterAutospacing="1"/>
        <w:ind w:left="708"/>
        <w:rPr>
          <w:rFonts w:eastAsia="Times New Roman" w:cstheme="minorHAnsi"/>
          <w:b/>
          <w:bCs/>
          <w:color w:val="0070C0"/>
          <w:lang w:eastAsia="fr-FR"/>
        </w:rPr>
      </w:pPr>
      <w:r>
        <w:rPr>
          <w:rFonts w:eastAsia="Times New Roman" w:cstheme="minorHAnsi"/>
          <w:b/>
          <w:bCs/>
          <w:color w:val="0070C0"/>
          <w:lang w:eastAsia="fr-FR"/>
        </w:rPr>
        <w:t>En résumé :</w:t>
      </w:r>
      <w:r w:rsidR="0016696A" w:rsidRPr="00E94867">
        <w:rPr>
          <w:rFonts w:eastAsia="Times New Roman" w:cstheme="minorHAnsi"/>
          <w:b/>
          <w:bCs/>
          <w:color w:val="0070C0"/>
          <w:lang w:eastAsia="fr-FR"/>
        </w:rPr>
        <w:t xml:space="preserve"> conseils pour répondre aux objections des clients :</w:t>
      </w:r>
    </w:p>
    <w:p w:rsidR="0016696A" w:rsidRPr="00E94867" w:rsidRDefault="0016696A" w:rsidP="0016696A">
      <w:pPr>
        <w:numPr>
          <w:ilvl w:val="0"/>
          <w:numId w:val="5"/>
        </w:numPr>
        <w:spacing w:before="100" w:beforeAutospacing="1"/>
        <w:jc w:val="both"/>
        <w:rPr>
          <w:rFonts w:eastAsia="Times New Roman" w:cstheme="minorHAnsi"/>
          <w:lang w:eastAsia="fr-FR"/>
        </w:rPr>
      </w:pPr>
      <w:r w:rsidRPr="00E94867">
        <w:rPr>
          <w:rFonts w:eastAsia="Times New Roman" w:cstheme="minorHAnsi"/>
          <w:b/>
          <w:bCs/>
          <w:lang w:eastAsia="fr-FR"/>
        </w:rPr>
        <w:t>Écouter attentivement</w:t>
      </w:r>
      <w:r w:rsidRPr="00E94867">
        <w:rPr>
          <w:rFonts w:eastAsia="Times New Roman" w:cstheme="minorHAnsi"/>
          <w:lang w:eastAsia="fr-FR"/>
        </w:rPr>
        <w:t> les objections du client et reformuler ses propos.</w:t>
      </w:r>
    </w:p>
    <w:p w:rsidR="0016696A" w:rsidRPr="00E94867" w:rsidRDefault="0016696A" w:rsidP="0016696A">
      <w:pPr>
        <w:numPr>
          <w:ilvl w:val="0"/>
          <w:numId w:val="5"/>
        </w:numPr>
        <w:spacing w:before="100" w:beforeAutospacing="1"/>
        <w:jc w:val="both"/>
        <w:rPr>
          <w:rFonts w:eastAsia="Times New Roman" w:cstheme="minorHAnsi"/>
          <w:lang w:eastAsia="fr-FR"/>
        </w:rPr>
      </w:pPr>
      <w:r w:rsidRPr="00E94867">
        <w:rPr>
          <w:rFonts w:eastAsia="Times New Roman" w:cstheme="minorHAnsi"/>
          <w:b/>
          <w:bCs/>
          <w:lang w:eastAsia="fr-FR"/>
        </w:rPr>
        <w:t>Rester calme et courtois</w:t>
      </w:r>
      <w:r w:rsidRPr="00E94867">
        <w:rPr>
          <w:rFonts w:eastAsia="Times New Roman" w:cstheme="minorHAnsi"/>
          <w:lang w:eastAsia="fr-FR"/>
        </w:rPr>
        <w:t> en toute circonstance.</w:t>
      </w:r>
    </w:p>
    <w:p w:rsidR="0016696A" w:rsidRPr="00E94867" w:rsidRDefault="0016696A" w:rsidP="0016696A">
      <w:pPr>
        <w:numPr>
          <w:ilvl w:val="0"/>
          <w:numId w:val="5"/>
        </w:numPr>
        <w:spacing w:before="100" w:beforeAutospacing="1"/>
        <w:jc w:val="both"/>
        <w:rPr>
          <w:rFonts w:eastAsia="Times New Roman" w:cstheme="minorHAnsi"/>
          <w:lang w:eastAsia="fr-FR"/>
        </w:rPr>
      </w:pPr>
      <w:r w:rsidRPr="00E94867">
        <w:rPr>
          <w:rFonts w:eastAsia="Times New Roman" w:cstheme="minorHAnsi"/>
          <w:b/>
          <w:bCs/>
          <w:lang w:eastAsia="fr-FR"/>
        </w:rPr>
        <w:t>Ne jamais contredire le client</w:t>
      </w:r>
      <w:r w:rsidRPr="00E94867">
        <w:rPr>
          <w:rFonts w:eastAsia="Times New Roman" w:cstheme="minorHAnsi"/>
          <w:lang w:eastAsia="fr-FR"/>
        </w:rPr>
        <w:t> de manière frontale.</w:t>
      </w:r>
    </w:p>
    <w:p w:rsidR="0016696A" w:rsidRPr="00E94867" w:rsidRDefault="0016696A" w:rsidP="0016696A">
      <w:pPr>
        <w:numPr>
          <w:ilvl w:val="0"/>
          <w:numId w:val="5"/>
        </w:numPr>
        <w:spacing w:before="100" w:beforeAutospacing="1"/>
        <w:jc w:val="both"/>
        <w:rPr>
          <w:rFonts w:eastAsia="Times New Roman" w:cstheme="minorHAnsi"/>
          <w:lang w:eastAsia="fr-FR"/>
        </w:rPr>
      </w:pPr>
      <w:r w:rsidRPr="00E94867">
        <w:rPr>
          <w:rFonts w:eastAsia="Times New Roman" w:cstheme="minorHAnsi"/>
          <w:b/>
          <w:bCs/>
          <w:lang w:eastAsia="fr-FR"/>
        </w:rPr>
        <w:t>Répondre aux objections de manière claire et concise.</w:t>
      </w:r>
    </w:p>
    <w:p w:rsidR="0016696A" w:rsidRPr="00E94867" w:rsidRDefault="0016696A" w:rsidP="0016696A">
      <w:pPr>
        <w:numPr>
          <w:ilvl w:val="0"/>
          <w:numId w:val="5"/>
        </w:numPr>
        <w:spacing w:before="100" w:beforeAutospacing="1"/>
        <w:jc w:val="both"/>
        <w:rPr>
          <w:rFonts w:eastAsia="Times New Roman" w:cstheme="minorHAnsi"/>
          <w:lang w:eastAsia="fr-FR"/>
        </w:rPr>
      </w:pPr>
      <w:r w:rsidRPr="00E94867">
        <w:rPr>
          <w:rFonts w:eastAsia="Times New Roman" w:cstheme="minorHAnsi"/>
          <w:b/>
          <w:bCs/>
          <w:lang w:eastAsia="fr-FR"/>
        </w:rPr>
        <w:t>Mettre en avant les avantages</w:t>
      </w:r>
      <w:r w:rsidRPr="00E94867">
        <w:rPr>
          <w:rFonts w:eastAsia="Times New Roman" w:cstheme="minorHAnsi"/>
          <w:lang w:eastAsia="fr-FR"/>
        </w:rPr>
        <w:t> de la solution proposée.</w:t>
      </w:r>
    </w:p>
    <w:p w:rsidR="0016696A" w:rsidRPr="00E94867" w:rsidRDefault="0016696A" w:rsidP="0016696A">
      <w:pPr>
        <w:numPr>
          <w:ilvl w:val="0"/>
          <w:numId w:val="5"/>
        </w:numPr>
        <w:spacing w:before="100" w:beforeAutospacing="1"/>
        <w:jc w:val="both"/>
        <w:rPr>
          <w:rFonts w:eastAsia="Times New Roman" w:cstheme="minorHAnsi"/>
          <w:lang w:eastAsia="fr-FR"/>
        </w:rPr>
      </w:pPr>
      <w:r w:rsidRPr="00E94867">
        <w:rPr>
          <w:rFonts w:eastAsia="Times New Roman" w:cstheme="minorHAnsi"/>
          <w:b/>
          <w:bCs/>
          <w:lang w:eastAsia="fr-FR"/>
        </w:rPr>
        <w:t>Proposer des alternatives</w:t>
      </w:r>
      <w:r w:rsidRPr="00E94867">
        <w:rPr>
          <w:rFonts w:eastAsia="Times New Roman" w:cstheme="minorHAnsi"/>
          <w:lang w:eastAsia="fr-FR"/>
        </w:rPr>
        <w:t> et des solutions de compromis.</w:t>
      </w:r>
    </w:p>
    <w:p w:rsidR="0016696A" w:rsidRPr="00E94867" w:rsidRDefault="0016696A" w:rsidP="0016696A">
      <w:pPr>
        <w:numPr>
          <w:ilvl w:val="0"/>
          <w:numId w:val="5"/>
        </w:numPr>
        <w:spacing w:before="100" w:beforeAutospacing="1"/>
        <w:jc w:val="both"/>
        <w:rPr>
          <w:rFonts w:eastAsia="Times New Roman" w:cstheme="minorHAnsi"/>
          <w:lang w:eastAsia="fr-FR"/>
        </w:rPr>
      </w:pPr>
      <w:r w:rsidRPr="00E94867">
        <w:rPr>
          <w:rFonts w:eastAsia="Times New Roman" w:cstheme="minorHAnsi"/>
          <w:b/>
          <w:bCs/>
          <w:lang w:eastAsia="fr-FR"/>
        </w:rPr>
        <w:t>Savoir se montrer flexible</w:t>
      </w:r>
      <w:r w:rsidRPr="00E94867">
        <w:rPr>
          <w:rFonts w:eastAsia="Times New Roman" w:cstheme="minorHAnsi"/>
          <w:lang w:eastAsia="fr-FR"/>
        </w:rPr>
        <w:t> et à l'écoute des besoins du client.</w:t>
      </w:r>
    </w:p>
    <w:p w:rsidR="0016696A" w:rsidRPr="00BB73C3" w:rsidRDefault="0016696A" w:rsidP="00BB73C3">
      <w:pPr>
        <w:spacing w:before="100" w:beforeAutospacing="1" w:after="100" w:afterAutospacing="1"/>
        <w:ind w:left="708"/>
        <w:rPr>
          <w:rFonts w:eastAsia="Times New Roman" w:cstheme="minorHAnsi"/>
          <w:b/>
          <w:bCs/>
          <w:color w:val="0070C0"/>
          <w:lang w:eastAsia="fr-FR"/>
        </w:rPr>
      </w:pPr>
      <w:r w:rsidRPr="00E94867">
        <w:rPr>
          <w:rFonts w:eastAsia="Times New Roman" w:cstheme="minorHAnsi"/>
          <w:b/>
          <w:bCs/>
          <w:color w:val="0070C0"/>
          <w:lang w:eastAsia="fr-FR"/>
        </w:rPr>
        <w:t>En répondant aux objections des clients de manière professionnelle et efficace, vous pouvez les rassurer et les inciter à réserver leur voyage dans votre agence.</w:t>
      </w:r>
      <w:r w:rsidRPr="00BB73C3">
        <w:rPr>
          <w:rFonts w:eastAsia="Times New Roman" w:cstheme="minorHAnsi"/>
          <w:b/>
          <w:bCs/>
          <w:color w:val="0070C0"/>
          <w:lang w:eastAsia="fr-FR"/>
        </w:rPr>
        <w:br/>
      </w:r>
    </w:p>
    <w:p w:rsidR="0016696A" w:rsidRPr="00E94867" w:rsidRDefault="0016696A" w:rsidP="00BB73C3">
      <w:pPr>
        <w:pBdr>
          <w:top w:val="single" w:sz="4" w:space="1" w:color="auto"/>
          <w:left w:val="single" w:sz="4" w:space="4" w:color="auto"/>
          <w:bottom w:val="single" w:sz="4" w:space="1" w:color="auto"/>
          <w:right w:val="single" w:sz="4" w:space="4" w:color="auto"/>
          <w:between w:val="single" w:sz="4" w:space="1" w:color="auto"/>
          <w:bar w:val="single" w:sz="4" w:color="auto"/>
        </w:pBdr>
        <w:spacing w:before="100" w:beforeAutospacing="1" w:after="100" w:afterAutospacing="1"/>
        <w:jc w:val="center"/>
        <w:outlineLvl w:val="1"/>
        <w:rPr>
          <w:rFonts w:eastAsia="Times New Roman" w:cstheme="minorHAnsi"/>
          <w:b/>
          <w:bCs/>
          <w:color w:val="FF0000"/>
          <w:sz w:val="28"/>
          <w:szCs w:val="28"/>
          <w:lang w:eastAsia="fr-FR"/>
        </w:rPr>
      </w:pPr>
      <w:r w:rsidRPr="00E94867">
        <w:rPr>
          <w:rFonts w:eastAsia="Times New Roman" w:cstheme="minorHAnsi"/>
          <w:b/>
          <w:bCs/>
          <w:color w:val="FF0000"/>
          <w:sz w:val="28"/>
          <w:szCs w:val="28"/>
          <w:lang w:eastAsia="fr-FR"/>
        </w:rPr>
        <w:t>Réponses aux objections courantes en Office de Tourisme</w:t>
      </w:r>
    </w:p>
    <w:p w:rsidR="0016696A" w:rsidRPr="005F6246" w:rsidRDefault="0016696A" w:rsidP="0016696A">
      <w:pPr>
        <w:spacing w:before="100" w:beforeAutospacing="1" w:after="100" w:afterAutospacing="1"/>
        <w:jc w:val="both"/>
        <w:outlineLvl w:val="1"/>
        <w:rPr>
          <w:rFonts w:eastAsia="Times New Roman" w:cstheme="minorHAnsi"/>
          <w:b/>
          <w:bCs/>
          <w:lang w:eastAsia="fr-FR"/>
        </w:rPr>
      </w:pPr>
      <w:r w:rsidRPr="005F6246">
        <w:rPr>
          <w:rFonts w:eastAsia="Times New Roman" w:cstheme="minorHAnsi"/>
          <w:b/>
          <w:bCs/>
          <w:lang w:eastAsia="fr-FR"/>
        </w:rPr>
        <w:t>Définition des objections en office de tourisme</w:t>
      </w:r>
    </w:p>
    <w:p w:rsidR="00BB73C3" w:rsidRDefault="00BB73C3" w:rsidP="0016696A">
      <w:pPr>
        <w:spacing w:before="100" w:beforeAutospacing="1" w:after="100" w:afterAutospacing="1"/>
        <w:jc w:val="both"/>
        <w:rPr>
          <w:rFonts w:eastAsia="Times New Roman" w:cstheme="minorHAnsi"/>
          <w:b/>
          <w:bCs/>
          <w:lang w:eastAsia="fr-FR"/>
        </w:rPr>
        <w:sectPr w:rsidR="00BB73C3" w:rsidSect="00BB73C3">
          <w:type w:val="continuous"/>
          <w:pgSz w:w="11900" w:h="16840"/>
          <w:pgMar w:top="1417" w:right="1417" w:bottom="1417" w:left="1417" w:header="708" w:footer="708" w:gutter="0"/>
          <w:cols w:space="708"/>
          <w:docGrid w:linePitch="360"/>
        </w:sectPr>
      </w:pPr>
    </w:p>
    <w:p w:rsidR="0016696A" w:rsidRPr="005F6246" w:rsidRDefault="0016696A" w:rsidP="0016696A">
      <w:pPr>
        <w:spacing w:before="100" w:beforeAutospacing="1" w:after="100" w:afterAutospacing="1"/>
        <w:jc w:val="both"/>
        <w:rPr>
          <w:rFonts w:eastAsia="Times New Roman" w:cstheme="minorHAnsi"/>
          <w:lang w:eastAsia="fr-FR"/>
        </w:rPr>
      </w:pPr>
      <w:r w:rsidRPr="005F6246">
        <w:rPr>
          <w:rFonts w:eastAsia="Times New Roman" w:cstheme="minorHAnsi"/>
          <w:b/>
          <w:bCs/>
          <w:lang w:eastAsia="fr-FR"/>
        </w:rPr>
        <w:t>Une objection en office de tourisme</w:t>
      </w:r>
      <w:r w:rsidRPr="005F6246">
        <w:rPr>
          <w:rFonts w:eastAsia="Times New Roman" w:cstheme="minorHAnsi"/>
          <w:lang w:eastAsia="fr-FR"/>
        </w:rPr>
        <w:t xml:space="preserve"> est une expression de mécontentement ou de désaccord formulée par un visiteur face à une information ou une proposition fournie par un conseiller en séjour. Elle peut concerner divers aspects du séjour, tels que la destination, les dates, les activités, l'hébergement, la restauration, les transports, etc.</w:t>
      </w:r>
    </w:p>
    <w:p w:rsidR="0016696A" w:rsidRPr="005F6246" w:rsidRDefault="0016696A" w:rsidP="0016696A">
      <w:pPr>
        <w:spacing w:before="100" w:beforeAutospacing="1" w:after="100" w:afterAutospacing="1"/>
        <w:jc w:val="both"/>
        <w:rPr>
          <w:rFonts w:eastAsia="Times New Roman" w:cstheme="minorHAnsi"/>
          <w:lang w:eastAsia="fr-FR"/>
        </w:rPr>
      </w:pPr>
      <w:r w:rsidRPr="005F6246">
        <w:rPr>
          <w:rFonts w:eastAsia="Times New Roman" w:cstheme="minorHAnsi"/>
          <w:b/>
          <w:bCs/>
          <w:lang w:eastAsia="fr-FR"/>
        </w:rPr>
        <w:t>Les objections sont importantes</w:t>
      </w:r>
      <w:r w:rsidRPr="005F6246">
        <w:rPr>
          <w:rFonts w:eastAsia="Times New Roman" w:cstheme="minorHAnsi"/>
          <w:lang w:eastAsia="fr-FR"/>
        </w:rPr>
        <w:t xml:space="preserve"> car elles permettent au conseiller en séjour de mieux comprendre les besoins et les attentes du visiteur. En répondant aux objections de manière professionnelle et efficace, le conseiller peut rassurer le visiteur et l'inciter à choisir sa destination et à réserver ses services.</w:t>
      </w:r>
    </w:p>
    <w:p w:rsidR="00BB73C3" w:rsidRDefault="00BB73C3" w:rsidP="0016696A">
      <w:pPr>
        <w:spacing w:before="100" w:beforeAutospacing="1" w:after="100" w:afterAutospacing="1"/>
        <w:jc w:val="both"/>
        <w:rPr>
          <w:rFonts w:eastAsia="Times New Roman" w:cstheme="minorHAnsi"/>
          <w:b/>
          <w:bCs/>
          <w:lang w:eastAsia="fr-FR"/>
        </w:rPr>
        <w:sectPr w:rsidR="00BB73C3" w:rsidSect="00BB73C3">
          <w:type w:val="continuous"/>
          <w:pgSz w:w="11900" w:h="16840"/>
          <w:pgMar w:top="1417" w:right="1417" w:bottom="1417" w:left="1417" w:header="708" w:footer="708" w:gutter="0"/>
          <w:cols w:num="2" w:space="708"/>
          <w:docGrid w:linePitch="360"/>
        </w:sectPr>
      </w:pPr>
    </w:p>
    <w:p w:rsidR="00BB73C3" w:rsidRDefault="00BB73C3" w:rsidP="0016696A">
      <w:pPr>
        <w:spacing w:before="100" w:beforeAutospacing="1" w:after="100" w:afterAutospacing="1"/>
        <w:jc w:val="both"/>
        <w:rPr>
          <w:rFonts w:eastAsia="Times New Roman" w:cstheme="minorHAnsi"/>
          <w:b/>
          <w:bCs/>
          <w:lang w:eastAsia="fr-FR"/>
        </w:rPr>
      </w:pPr>
    </w:p>
    <w:p w:rsidR="0016696A" w:rsidRPr="005F6246" w:rsidRDefault="0016696A" w:rsidP="0016696A">
      <w:pPr>
        <w:spacing w:before="100" w:beforeAutospacing="1" w:after="100" w:afterAutospacing="1"/>
        <w:jc w:val="both"/>
        <w:rPr>
          <w:rFonts w:eastAsia="Times New Roman" w:cstheme="minorHAnsi"/>
          <w:lang w:eastAsia="fr-FR"/>
        </w:rPr>
      </w:pPr>
      <w:r w:rsidRPr="005F6246">
        <w:rPr>
          <w:rFonts w:eastAsia="Times New Roman" w:cstheme="minorHAnsi"/>
          <w:b/>
          <w:bCs/>
          <w:lang w:eastAsia="fr-FR"/>
        </w:rPr>
        <w:t>Voici quelques types d'objections courantes en office de tourisme :</w:t>
      </w:r>
    </w:p>
    <w:p w:rsidR="0016696A" w:rsidRPr="005F6246" w:rsidRDefault="0016696A" w:rsidP="0016696A">
      <w:pPr>
        <w:numPr>
          <w:ilvl w:val="0"/>
          <w:numId w:val="15"/>
        </w:numPr>
        <w:spacing w:before="100" w:beforeAutospacing="1"/>
        <w:jc w:val="both"/>
        <w:rPr>
          <w:rFonts w:eastAsia="Times New Roman" w:cstheme="minorHAnsi"/>
          <w:lang w:eastAsia="fr-FR"/>
        </w:rPr>
      </w:pPr>
      <w:r w:rsidRPr="005F6246">
        <w:rPr>
          <w:rFonts w:eastAsia="Times New Roman" w:cstheme="minorHAnsi"/>
          <w:lang w:eastAsia="fr-FR"/>
        </w:rPr>
        <w:t>Objections liées à la destination</w:t>
      </w:r>
      <w:r w:rsidR="00BB73C3" w:rsidRPr="00BB73C3">
        <w:rPr>
          <w:rFonts w:eastAsia="Times New Roman" w:cstheme="minorHAnsi"/>
          <w:lang w:eastAsia="fr-FR"/>
        </w:rPr>
        <w:t xml:space="preserve"> </w:t>
      </w:r>
      <w:r w:rsidRPr="005F6246">
        <w:rPr>
          <w:rFonts w:eastAsia="Times New Roman" w:cstheme="minorHAnsi"/>
          <w:lang w:eastAsia="fr-FR"/>
        </w:rPr>
        <w:t>: Le visiteur n'est pas intéressé par la destination proposée.</w:t>
      </w:r>
    </w:p>
    <w:p w:rsidR="0016696A" w:rsidRPr="005F6246" w:rsidRDefault="0016696A" w:rsidP="0016696A">
      <w:pPr>
        <w:numPr>
          <w:ilvl w:val="0"/>
          <w:numId w:val="15"/>
        </w:numPr>
        <w:spacing w:before="100" w:beforeAutospacing="1"/>
        <w:jc w:val="both"/>
        <w:rPr>
          <w:rFonts w:eastAsia="Times New Roman" w:cstheme="minorHAnsi"/>
          <w:lang w:eastAsia="fr-FR"/>
        </w:rPr>
      </w:pPr>
      <w:r w:rsidRPr="005F6246">
        <w:rPr>
          <w:rFonts w:eastAsia="Times New Roman" w:cstheme="minorHAnsi"/>
          <w:lang w:eastAsia="fr-FR"/>
        </w:rPr>
        <w:t>Objections liées aux dates</w:t>
      </w:r>
      <w:r w:rsidR="00BB73C3" w:rsidRPr="00BB73C3">
        <w:rPr>
          <w:rFonts w:eastAsia="Times New Roman" w:cstheme="minorHAnsi"/>
          <w:lang w:eastAsia="fr-FR"/>
        </w:rPr>
        <w:t xml:space="preserve"> </w:t>
      </w:r>
      <w:r w:rsidRPr="005F6246">
        <w:rPr>
          <w:rFonts w:eastAsia="Times New Roman" w:cstheme="minorHAnsi"/>
          <w:lang w:eastAsia="fr-FR"/>
        </w:rPr>
        <w:t>: Le visiteur ne peut pas voyager aux dates proposées.</w:t>
      </w:r>
    </w:p>
    <w:p w:rsidR="0016696A" w:rsidRPr="005F6246" w:rsidRDefault="0016696A" w:rsidP="0016696A">
      <w:pPr>
        <w:numPr>
          <w:ilvl w:val="0"/>
          <w:numId w:val="15"/>
        </w:numPr>
        <w:spacing w:before="100" w:beforeAutospacing="1"/>
        <w:jc w:val="both"/>
        <w:rPr>
          <w:rFonts w:eastAsia="Times New Roman" w:cstheme="minorHAnsi"/>
          <w:lang w:eastAsia="fr-FR"/>
        </w:rPr>
      </w:pPr>
      <w:r w:rsidRPr="005F6246">
        <w:rPr>
          <w:rFonts w:eastAsia="Times New Roman" w:cstheme="minorHAnsi"/>
          <w:lang w:eastAsia="fr-FR"/>
        </w:rPr>
        <w:t>Objections liées aux activités</w:t>
      </w:r>
      <w:r w:rsidR="00BB73C3" w:rsidRPr="00BB73C3">
        <w:rPr>
          <w:rFonts w:eastAsia="Times New Roman" w:cstheme="minorHAnsi"/>
          <w:lang w:eastAsia="fr-FR"/>
        </w:rPr>
        <w:t xml:space="preserve"> </w:t>
      </w:r>
      <w:r w:rsidRPr="005F6246">
        <w:rPr>
          <w:rFonts w:eastAsia="Times New Roman" w:cstheme="minorHAnsi"/>
          <w:lang w:eastAsia="fr-FR"/>
        </w:rPr>
        <w:t>: Le visiteur ne trouve pas d'activités qui l'intéressent.</w:t>
      </w:r>
    </w:p>
    <w:p w:rsidR="0016696A" w:rsidRPr="005F6246" w:rsidRDefault="0016696A" w:rsidP="0016696A">
      <w:pPr>
        <w:numPr>
          <w:ilvl w:val="0"/>
          <w:numId w:val="15"/>
        </w:numPr>
        <w:spacing w:before="100" w:beforeAutospacing="1"/>
        <w:jc w:val="both"/>
        <w:rPr>
          <w:rFonts w:eastAsia="Times New Roman" w:cstheme="minorHAnsi"/>
          <w:lang w:eastAsia="fr-FR"/>
        </w:rPr>
      </w:pPr>
      <w:r w:rsidRPr="005F6246">
        <w:rPr>
          <w:rFonts w:eastAsia="Times New Roman" w:cstheme="minorHAnsi"/>
          <w:lang w:eastAsia="fr-FR"/>
        </w:rPr>
        <w:t>Objections liées à l'hébergement</w:t>
      </w:r>
      <w:r w:rsidR="00BB73C3" w:rsidRPr="00BB73C3">
        <w:rPr>
          <w:rFonts w:eastAsia="Times New Roman" w:cstheme="minorHAnsi"/>
          <w:lang w:eastAsia="fr-FR"/>
        </w:rPr>
        <w:t xml:space="preserve"> </w:t>
      </w:r>
      <w:r w:rsidRPr="005F6246">
        <w:rPr>
          <w:rFonts w:eastAsia="Times New Roman" w:cstheme="minorHAnsi"/>
          <w:lang w:eastAsia="fr-FR"/>
        </w:rPr>
        <w:t>: Le visiteur n'est pas satisfait des options d'hébergement proposées.</w:t>
      </w:r>
    </w:p>
    <w:p w:rsidR="0016696A" w:rsidRPr="005F6246" w:rsidRDefault="0016696A" w:rsidP="0016696A">
      <w:pPr>
        <w:numPr>
          <w:ilvl w:val="0"/>
          <w:numId w:val="15"/>
        </w:numPr>
        <w:spacing w:before="100" w:beforeAutospacing="1"/>
        <w:jc w:val="both"/>
        <w:rPr>
          <w:rFonts w:eastAsia="Times New Roman" w:cstheme="minorHAnsi"/>
          <w:lang w:eastAsia="fr-FR"/>
        </w:rPr>
      </w:pPr>
      <w:r w:rsidRPr="005F6246">
        <w:rPr>
          <w:rFonts w:eastAsia="Times New Roman" w:cstheme="minorHAnsi"/>
          <w:lang w:eastAsia="fr-FR"/>
        </w:rPr>
        <w:t>Objections liées à la restauration</w:t>
      </w:r>
      <w:r w:rsidR="00BB73C3" w:rsidRPr="00BB73C3">
        <w:rPr>
          <w:rFonts w:eastAsia="Times New Roman" w:cstheme="minorHAnsi"/>
          <w:lang w:eastAsia="fr-FR"/>
        </w:rPr>
        <w:t xml:space="preserve"> </w:t>
      </w:r>
      <w:r w:rsidRPr="005F6246">
        <w:rPr>
          <w:rFonts w:eastAsia="Times New Roman" w:cstheme="minorHAnsi"/>
          <w:lang w:eastAsia="fr-FR"/>
        </w:rPr>
        <w:t>: Le visiteur n'est pas satisfait des options de restauration proposées.</w:t>
      </w:r>
    </w:p>
    <w:p w:rsidR="0016696A" w:rsidRPr="005F6246" w:rsidRDefault="0016696A" w:rsidP="0016696A">
      <w:pPr>
        <w:numPr>
          <w:ilvl w:val="0"/>
          <w:numId w:val="15"/>
        </w:numPr>
        <w:spacing w:before="100" w:beforeAutospacing="1"/>
        <w:jc w:val="both"/>
        <w:rPr>
          <w:rFonts w:eastAsia="Times New Roman" w:cstheme="minorHAnsi"/>
          <w:lang w:eastAsia="fr-FR"/>
        </w:rPr>
      </w:pPr>
      <w:r w:rsidRPr="005F6246">
        <w:rPr>
          <w:rFonts w:eastAsia="Times New Roman" w:cstheme="minorHAnsi"/>
          <w:lang w:eastAsia="fr-FR"/>
        </w:rPr>
        <w:t>Objections liées aux transports</w:t>
      </w:r>
      <w:r w:rsidR="00BB73C3" w:rsidRPr="00BB73C3">
        <w:rPr>
          <w:rFonts w:eastAsia="Times New Roman" w:cstheme="minorHAnsi"/>
          <w:lang w:eastAsia="fr-FR"/>
        </w:rPr>
        <w:t xml:space="preserve"> </w:t>
      </w:r>
      <w:r w:rsidRPr="005F6246">
        <w:rPr>
          <w:rFonts w:eastAsia="Times New Roman" w:cstheme="minorHAnsi"/>
          <w:lang w:eastAsia="fr-FR"/>
        </w:rPr>
        <w:t>: Le visiteur n'est pas satisfait des options de transport proposées.</w:t>
      </w:r>
    </w:p>
    <w:p w:rsidR="0016696A" w:rsidRPr="005F6246" w:rsidRDefault="0016696A" w:rsidP="0016696A">
      <w:pPr>
        <w:numPr>
          <w:ilvl w:val="0"/>
          <w:numId w:val="15"/>
        </w:numPr>
        <w:spacing w:before="100" w:beforeAutospacing="1"/>
        <w:jc w:val="both"/>
        <w:rPr>
          <w:rFonts w:eastAsia="Times New Roman" w:cstheme="minorHAnsi"/>
          <w:lang w:eastAsia="fr-FR"/>
        </w:rPr>
      </w:pPr>
      <w:r w:rsidRPr="005F6246">
        <w:rPr>
          <w:rFonts w:eastAsia="Times New Roman" w:cstheme="minorHAnsi"/>
          <w:lang w:eastAsia="fr-FR"/>
        </w:rPr>
        <w:t>Objections liées au budget</w:t>
      </w:r>
      <w:r w:rsidR="00BB73C3" w:rsidRPr="00BB73C3">
        <w:rPr>
          <w:rFonts w:eastAsia="Times New Roman" w:cstheme="minorHAnsi"/>
          <w:lang w:eastAsia="fr-FR"/>
        </w:rPr>
        <w:t xml:space="preserve"> </w:t>
      </w:r>
      <w:r w:rsidRPr="005F6246">
        <w:rPr>
          <w:rFonts w:eastAsia="Times New Roman" w:cstheme="minorHAnsi"/>
          <w:lang w:eastAsia="fr-FR"/>
        </w:rPr>
        <w:t>: Le visiteur trouve le séjour trop cher.</w:t>
      </w:r>
    </w:p>
    <w:p w:rsidR="0016696A" w:rsidRPr="005F6246" w:rsidRDefault="0016696A" w:rsidP="0016696A">
      <w:pPr>
        <w:spacing w:before="100" w:beforeAutospacing="1" w:after="100" w:afterAutospacing="1"/>
        <w:jc w:val="both"/>
        <w:rPr>
          <w:rFonts w:eastAsia="Times New Roman" w:cstheme="minorHAnsi"/>
          <w:lang w:eastAsia="fr-FR"/>
        </w:rPr>
      </w:pPr>
      <w:r w:rsidRPr="005F6246">
        <w:rPr>
          <w:rFonts w:eastAsia="Times New Roman" w:cstheme="minorHAnsi"/>
          <w:b/>
          <w:bCs/>
          <w:lang w:eastAsia="fr-FR"/>
        </w:rPr>
        <w:t>Il est important de distinguer les objections réelles des objections prétextes.</w:t>
      </w:r>
    </w:p>
    <w:p w:rsidR="0016696A" w:rsidRPr="005F6246" w:rsidRDefault="0016696A" w:rsidP="0016696A">
      <w:pPr>
        <w:numPr>
          <w:ilvl w:val="0"/>
          <w:numId w:val="16"/>
        </w:numPr>
        <w:spacing w:before="100" w:beforeAutospacing="1"/>
        <w:jc w:val="both"/>
        <w:rPr>
          <w:rFonts w:eastAsia="Times New Roman" w:cstheme="minorHAnsi"/>
          <w:lang w:eastAsia="fr-FR"/>
        </w:rPr>
      </w:pPr>
      <w:r w:rsidRPr="005F6246">
        <w:rPr>
          <w:rFonts w:eastAsia="Times New Roman" w:cstheme="minorHAnsi"/>
          <w:lang w:eastAsia="fr-FR"/>
        </w:rPr>
        <w:t>Une objection réelle est une véritable préoccupation du visiteur qui peut l'empêcher de choisir la destination ou de réserver ses services.</w:t>
      </w:r>
    </w:p>
    <w:p w:rsidR="0016696A" w:rsidRPr="005F6246" w:rsidRDefault="0016696A" w:rsidP="0016696A">
      <w:pPr>
        <w:numPr>
          <w:ilvl w:val="0"/>
          <w:numId w:val="16"/>
        </w:numPr>
        <w:spacing w:before="100" w:beforeAutospacing="1"/>
        <w:jc w:val="both"/>
        <w:rPr>
          <w:rFonts w:eastAsia="Times New Roman" w:cstheme="minorHAnsi"/>
          <w:lang w:eastAsia="fr-FR"/>
        </w:rPr>
      </w:pPr>
      <w:r w:rsidRPr="005F6246">
        <w:rPr>
          <w:rFonts w:eastAsia="Times New Roman" w:cstheme="minorHAnsi"/>
          <w:lang w:eastAsia="fr-FR"/>
        </w:rPr>
        <w:t>Une objection prétexte est une excuse utilisée par le visiteur pour masquer ses réticences à choisir la destination ou à réserver.</w:t>
      </w:r>
    </w:p>
    <w:p w:rsidR="0016696A" w:rsidRPr="005F6246" w:rsidRDefault="00BB73C3" w:rsidP="0016696A">
      <w:pPr>
        <w:spacing w:before="100" w:beforeAutospacing="1" w:after="100" w:afterAutospacing="1"/>
        <w:jc w:val="both"/>
        <w:rPr>
          <w:rFonts w:eastAsia="Times New Roman" w:cstheme="minorHAnsi"/>
          <w:lang w:eastAsia="fr-FR"/>
        </w:rPr>
      </w:pPr>
      <w:r>
        <w:rPr>
          <w:rFonts w:eastAsia="Times New Roman" w:cstheme="minorHAnsi"/>
          <w:noProof/>
          <w:lang w:eastAsia="fr-FR"/>
        </w:rPr>
        <w:drawing>
          <wp:inline distT="0" distB="0" distL="0" distR="0">
            <wp:extent cx="410400" cy="410400"/>
            <wp:effectExtent l="0" t="0" r="0" b="0"/>
            <wp:docPr id="1" name="Graphique 1" descr="Carte avec repè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que 1" descr="Carte avec repère"/>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flipV="1">
                      <a:off x="0" y="0"/>
                      <a:ext cx="422244" cy="422244"/>
                    </a:xfrm>
                    <a:prstGeom prst="rect">
                      <a:avLst/>
                    </a:prstGeom>
                  </pic:spPr>
                </pic:pic>
              </a:graphicData>
            </a:graphic>
          </wp:inline>
        </w:drawing>
      </w:r>
      <w:r w:rsidR="0016696A" w:rsidRPr="005F6246">
        <w:rPr>
          <w:rFonts w:eastAsia="Times New Roman" w:cstheme="minorHAnsi"/>
          <w:lang w:eastAsia="fr-FR"/>
        </w:rPr>
        <w:t>Le conseiller en séjour doit être capable de déceler les objections prétextes et de les traiter de manière appropriée.</w:t>
      </w:r>
    </w:p>
    <w:p w:rsidR="0016696A" w:rsidRPr="005F6246" w:rsidRDefault="0016696A" w:rsidP="0016696A">
      <w:pPr>
        <w:spacing w:before="100" w:beforeAutospacing="1" w:after="100" w:afterAutospacing="1"/>
        <w:jc w:val="both"/>
        <w:rPr>
          <w:rFonts w:eastAsia="Times New Roman" w:cstheme="minorHAnsi"/>
          <w:lang w:eastAsia="fr-FR"/>
        </w:rPr>
      </w:pPr>
      <w:r w:rsidRPr="005F6246">
        <w:rPr>
          <w:rFonts w:eastAsia="Times New Roman" w:cstheme="minorHAnsi"/>
          <w:b/>
          <w:bCs/>
          <w:lang w:eastAsia="fr-FR"/>
        </w:rPr>
        <w:t>Voici quelques conseils pour gérer les objections en office de tourisme :</w:t>
      </w:r>
    </w:p>
    <w:p w:rsidR="0016696A" w:rsidRPr="005F6246" w:rsidRDefault="0016696A" w:rsidP="0016696A">
      <w:pPr>
        <w:numPr>
          <w:ilvl w:val="0"/>
          <w:numId w:val="17"/>
        </w:numPr>
        <w:spacing w:before="100" w:beforeAutospacing="1"/>
        <w:jc w:val="both"/>
        <w:rPr>
          <w:rFonts w:eastAsia="Times New Roman" w:cstheme="minorHAnsi"/>
          <w:lang w:eastAsia="fr-FR"/>
        </w:rPr>
      </w:pPr>
      <w:r w:rsidRPr="005F6246">
        <w:rPr>
          <w:rFonts w:eastAsia="Times New Roman" w:cstheme="minorHAnsi"/>
          <w:lang w:eastAsia="fr-FR"/>
        </w:rPr>
        <w:t>Écouter attentivement l'objection du visiteur et reformuler ses propos.</w:t>
      </w:r>
    </w:p>
    <w:p w:rsidR="0016696A" w:rsidRPr="005F6246" w:rsidRDefault="0016696A" w:rsidP="0016696A">
      <w:pPr>
        <w:numPr>
          <w:ilvl w:val="0"/>
          <w:numId w:val="17"/>
        </w:numPr>
        <w:spacing w:before="100" w:beforeAutospacing="1"/>
        <w:jc w:val="both"/>
        <w:rPr>
          <w:rFonts w:eastAsia="Times New Roman" w:cstheme="minorHAnsi"/>
          <w:lang w:eastAsia="fr-FR"/>
        </w:rPr>
      </w:pPr>
      <w:r w:rsidRPr="005F6246">
        <w:rPr>
          <w:rFonts w:eastAsia="Times New Roman" w:cstheme="minorHAnsi"/>
          <w:lang w:eastAsia="fr-FR"/>
        </w:rPr>
        <w:t>Rester calme et courtois en toute circonstance.</w:t>
      </w:r>
    </w:p>
    <w:p w:rsidR="0016696A" w:rsidRPr="005F6246" w:rsidRDefault="0016696A" w:rsidP="0016696A">
      <w:pPr>
        <w:numPr>
          <w:ilvl w:val="0"/>
          <w:numId w:val="17"/>
        </w:numPr>
        <w:spacing w:before="100" w:beforeAutospacing="1"/>
        <w:jc w:val="both"/>
        <w:rPr>
          <w:rFonts w:eastAsia="Times New Roman" w:cstheme="minorHAnsi"/>
          <w:lang w:eastAsia="fr-FR"/>
        </w:rPr>
      </w:pPr>
      <w:r w:rsidRPr="005F6246">
        <w:rPr>
          <w:rFonts w:eastAsia="Times New Roman" w:cstheme="minorHAnsi"/>
          <w:lang w:eastAsia="fr-FR"/>
        </w:rPr>
        <w:t>Ne jamais contredire le visiteur de manière frontale.</w:t>
      </w:r>
    </w:p>
    <w:p w:rsidR="0016696A" w:rsidRPr="005F6246" w:rsidRDefault="0016696A" w:rsidP="0016696A">
      <w:pPr>
        <w:numPr>
          <w:ilvl w:val="0"/>
          <w:numId w:val="17"/>
        </w:numPr>
        <w:spacing w:before="100" w:beforeAutospacing="1"/>
        <w:jc w:val="both"/>
        <w:rPr>
          <w:rFonts w:eastAsia="Times New Roman" w:cstheme="minorHAnsi"/>
          <w:lang w:eastAsia="fr-FR"/>
        </w:rPr>
      </w:pPr>
      <w:r w:rsidRPr="005F6246">
        <w:rPr>
          <w:rFonts w:eastAsia="Times New Roman" w:cstheme="minorHAnsi"/>
          <w:lang w:eastAsia="fr-FR"/>
        </w:rPr>
        <w:t>Répondre à l'objection de manière claire et concise.</w:t>
      </w:r>
    </w:p>
    <w:p w:rsidR="0016696A" w:rsidRPr="005F6246" w:rsidRDefault="0016696A" w:rsidP="0016696A">
      <w:pPr>
        <w:numPr>
          <w:ilvl w:val="0"/>
          <w:numId w:val="17"/>
        </w:numPr>
        <w:spacing w:before="100" w:beforeAutospacing="1"/>
        <w:jc w:val="both"/>
        <w:rPr>
          <w:rFonts w:eastAsia="Times New Roman" w:cstheme="minorHAnsi"/>
          <w:lang w:eastAsia="fr-FR"/>
        </w:rPr>
      </w:pPr>
      <w:r w:rsidRPr="005F6246">
        <w:rPr>
          <w:rFonts w:eastAsia="Times New Roman" w:cstheme="minorHAnsi"/>
          <w:lang w:eastAsia="fr-FR"/>
        </w:rPr>
        <w:t>Mettre en avant les atouts de la destination et des services proposés.</w:t>
      </w:r>
    </w:p>
    <w:p w:rsidR="0016696A" w:rsidRPr="005F6246" w:rsidRDefault="0016696A" w:rsidP="0016696A">
      <w:pPr>
        <w:numPr>
          <w:ilvl w:val="0"/>
          <w:numId w:val="17"/>
        </w:numPr>
        <w:spacing w:before="100" w:beforeAutospacing="1"/>
        <w:jc w:val="both"/>
        <w:rPr>
          <w:rFonts w:eastAsia="Times New Roman" w:cstheme="minorHAnsi"/>
          <w:lang w:eastAsia="fr-FR"/>
        </w:rPr>
      </w:pPr>
      <w:r w:rsidRPr="005F6246">
        <w:rPr>
          <w:rFonts w:eastAsia="Times New Roman" w:cstheme="minorHAnsi"/>
          <w:lang w:eastAsia="fr-FR"/>
        </w:rPr>
        <w:t>Proposer des alternatives et des solutions de compromis.</w:t>
      </w:r>
    </w:p>
    <w:p w:rsidR="0016696A" w:rsidRPr="005F6246" w:rsidRDefault="0016696A" w:rsidP="0016696A">
      <w:pPr>
        <w:numPr>
          <w:ilvl w:val="0"/>
          <w:numId w:val="17"/>
        </w:numPr>
        <w:spacing w:before="100" w:beforeAutospacing="1"/>
        <w:jc w:val="both"/>
        <w:rPr>
          <w:rFonts w:eastAsia="Times New Roman" w:cstheme="minorHAnsi"/>
          <w:lang w:eastAsia="fr-FR"/>
        </w:rPr>
      </w:pPr>
      <w:r w:rsidRPr="005F6246">
        <w:rPr>
          <w:rFonts w:eastAsia="Times New Roman" w:cstheme="minorHAnsi"/>
          <w:lang w:eastAsia="fr-FR"/>
        </w:rPr>
        <w:t>Savoir se montrer flexible et à l'écoute des besoins du visiteur.</w:t>
      </w:r>
    </w:p>
    <w:p w:rsidR="0016696A" w:rsidRPr="005F6246" w:rsidRDefault="0016696A" w:rsidP="0016696A">
      <w:pPr>
        <w:spacing w:before="100" w:beforeAutospacing="1" w:after="100" w:afterAutospacing="1"/>
        <w:jc w:val="both"/>
        <w:rPr>
          <w:rFonts w:eastAsia="Times New Roman" w:cstheme="minorHAnsi"/>
          <w:lang w:eastAsia="fr-FR"/>
        </w:rPr>
      </w:pPr>
      <w:r w:rsidRPr="005F6246">
        <w:rPr>
          <w:rFonts w:eastAsia="Times New Roman" w:cstheme="minorHAnsi"/>
          <w:b/>
          <w:bCs/>
          <w:lang w:eastAsia="fr-FR"/>
        </w:rPr>
        <w:t>En répondant aux objections des visiteurs de manière professionnelle et efficace, le conseiller en séjour peut les rassurer et les inciter à choisir la destination et à réserver ses services.</w:t>
      </w:r>
    </w:p>
    <w:p w:rsidR="0016696A" w:rsidRPr="005F6246" w:rsidRDefault="0016696A" w:rsidP="0016696A">
      <w:pPr>
        <w:spacing w:before="100" w:beforeAutospacing="1" w:after="100" w:afterAutospacing="1"/>
        <w:jc w:val="both"/>
        <w:rPr>
          <w:rFonts w:eastAsia="Times New Roman" w:cstheme="minorHAnsi"/>
          <w:lang w:eastAsia="fr-FR"/>
        </w:rPr>
      </w:pPr>
      <w:r w:rsidRPr="005F6246">
        <w:rPr>
          <w:rFonts w:eastAsia="Times New Roman" w:cstheme="minorHAnsi"/>
          <w:b/>
          <w:bCs/>
          <w:lang w:eastAsia="fr-FR"/>
        </w:rPr>
        <w:t>Voici quelques ressources utiles pour en savoir plus sur les objections en office de tourisme :</w:t>
      </w:r>
    </w:p>
    <w:p w:rsidR="0016696A" w:rsidRPr="005F6246" w:rsidRDefault="0016696A" w:rsidP="0016696A">
      <w:pPr>
        <w:numPr>
          <w:ilvl w:val="0"/>
          <w:numId w:val="18"/>
        </w:numPr>
        <w:spacing w:before="100" w:beforeAutospacing="1"/>
        <w:jc w:val="both"/>
        <w:rPr>
          <w:rFonts w:eastAsia="Times New Roman" w:cstheme="minorHAnsi"/>
          <w:lang w:eastAsia="fr-FR"/>
        </w:rPr>
      </w:pPr>
      <w:r w:rsidRPr="005F6246">
        <w:rPr>
          <w:rFonts w:eastAsia="Times New Roman" w:cstheme="minorHAnsi"/>
          <w:b/>
          <w:bCs/>
          <w:lang w:eastAsia="fr-FR"/>
        </w:rPr>
        <w:t>"Les objections en office de tourisme"</w:t>
      </w:r>
      <w:r w:rsidRPr="005F6246">
        <w:rPr>
          <w:rFonts w:eastAsia="Times New Roman" w:cstheme="minorHAnsi"/>
          <w:lang w:eastAsia="fr-FR"/>
        </w:rPr>
        <w:t> par le site web "Tourisme Info"</w:t>
      </w:r>
    </w:p>
    <w:p w:rsidR="0016696A" w:rsidRPr="005F6246" w:rsidRDefault="0016696A" w:rsidP="0016696A">
      <w:pPr>
        <w:numPr>
          <w:ilvl w:val="0"/>
          <w:numId w:val="18"/>
        </w:numPr>
        <w:spacing w:before="100" w:beforeAutospacing="1"/>
        <w:jc w:val="both"/>
        <w:rPr>
          <w:rFonts w:eastAsia="Times New Roman" w:cstheme="minorHAnsi"/>
          <w:lang w:eastAsia="fr-FR"/>
        </w:rPr>
      </w:pPr>
      <w:r w:rsidRPr="005F6246">
        <w:rPr>
          <w:rFonts w:eastAsia="Times New Roman" w:cstheme="minorHAnsi"/>
          <w:b/>
          <w:bCs/>
          <w:lang w:eastAsia="fr-FR"/>
        </w:rPr>
        <w:t>"Gérer les objections des clients"</w:t>
      </w:r>
      <w:r w:rsidRPr="005F6246">
        <w:rPr>
          <w:rFonts w:eastAsia="Times New Roman" w:cstheme="minorHAnsi"/>
          <w:lang w:eastAsia="fr-FR"/>
        </w:rPr>
        <w:t> par le site web "Formateur Commercial"</w:t>
      </w:r>
    </w:p>
    <w:p w:rsidR="0016696A" w:rsidRPr="005F6246" w:rsidRDefault="0016696A" w:rsidP="0016696A">
      <w:pPr>
        <w:numPr>
          <w:ilvl w:val="0"/>
          <w:numId w:val="18"/>
        </w:numPr>
        <w:spacing w:before="100" w:beforeAutospacing="1"/>
        <w:jc w:val="both"/>
        <w:rPr>
          <w:rFonts w:eastAsia="Times New Roman" w:cstheme="minorHAnsi"/>
          <w:lang w:eastAsia="fr-FR"/>
        </w:rPr>
      </w:pPr>
      <w:r w:rsidRPr="005F6246">
        <w:rPr>
          <w:rFonts w:eastAsia="Times New Roman" w:cstheme="minorHAnsi"/>
          <w:b/>
          <w:bCs/>
          <w:lang w:eastAsia="fr-FR"/>
        </w:rPr>
        <w:t>"Techniques de vente pour les offices de tourisme"</w:t>
      </w:r>
      <w:r w:rsidRPr="005F6246">
        <w:rPr>
          <w:rFonts w:eastAsia="Times New Roman" w:cstheme="minorHAnsi"/>
          <w:lang w:eastAsia="fr-FR"/>
        </w:rPr>
        <w:t> par le site web "L'</w:t>
      </w:r>
      <w:proofErr w:type="spellStart"/>
      <w:r w:rsidRPr="005F6246">
        <w:rPr>
          <w:rFonts w:eastAsia="Times New Roman" w:cstheme="minorHAnsi"/>
          <w:lang w:eastAsia="fr-FR"/>
        </w:rPr>
        <w:t>Echo</w:t>
      </w:r>
      <w:proofErr w:type="spellEnd"/>
      <w:r w:rsidRPr="005F6246">
        <w:rPr>
          <w:rFonts w:eastAsia="Times New Roman" w:cstheme="minorHAnsi"/>
          <w:lang w:eastAsia="fr-FR"/>
        </w:rPr>
        <w:t xml:space="preserve"> Touristique"</w:t>
      </w:r>
    </w:p>
    <w:p w:rsidR="0016696A" w:rsidRPr="005F6246" w:rsidRDefault="0016696A" w:rsidP="0016696A">
      <w:pPr>
        <w:spacing w:before="100" w:beforeAutospacing="1" w:after="100" w:afterAutospacing="1"/>
        <w:jc w:val="both"/>
        <w:outlineLvl w:val="1"/>
        <w:rPr>
          <w:rFonts w:eastAsia="Times New Roman" w:cstheme="minorHAnsi"/>
          <w:b/>
          <w:bCs/>
          <w:lang w:eastAsia="fr-FR"/>
        </w:rPr>
      </w:pPr>
      <w:r w:rsidRPr="005F6246">
        <w:rPr>
          <w:rFonts w:eastAsia="Times New Roman" w:cstheme="minorHAnsi"/>
          <w:b/>
          <w:bCs/>
          <w:lang w:eastAsia="fr-FR"/>
        </w:rPr>
        <w:t>Conclusion</w:t>
      </w:r>
    </w:p>
    <w:p w:rsidR="0016696A" w:rsidRPr="005F6246" w:rsidRDefault="0016696A" w:rsidP="0016696A">
      <w:pPr>
        <w:spacing w:before="100" w:beforeAutospacing="1" w:after="100" w:afterAutospacing="1"/>
        <w:jc w:val="both"/>
        <w:rPr>
          <w:rFonts w:eastAsia="Times New Roman" w:cstheme="minorHAnsi"/>
          <w:lang w:eastAsia="fr-FR"/>
        </w:rPr>
      </w:pPr>
      <w:r w:rsidRPr="005F6246">
        <w:rPr>
          <w:rFonts w:eastAsia="Times New Roman" w:cstheme="minorHAnsi"/>
          <w:lang w:eastAsia="fr-FR"/>
        </w:rPr>
        <w:t>Les objections sont un élément naturel du processus de conseil en office de tourisme. En les gérant de manière professionnelle et efficace, le conseiller en séjour peut transformer un visiteur hésitant en un client satisfait.</w:t>
      </w:r>
    </w:p>
    <w:p w:rsidR="0016696A" w:rsidRDefault="0016696A" w:rsidP="0016696A">
      <w:pPr>
        <w:spacing w:before="100" w:beforeAutospacing="1" w:after="100" w:afterAutospacing="1"/>
        <w:jc w:val="both"/>
        <w:rPr>
          <w:rFonts w:eastAsia="Times New Roman" w:cstheme="minorHAnsi"/>
          <w:color w:val="1F1F1F"/>
          <w:lang w:eastAsia="fr-FR"/>
        </w:rPr>
      </w:pPr>
      <w:r w:rsidRPr="0004055E">
        <w:rPr>
          <w:rFonts w:eastAsia="Times New Roman" w:cstheme="minorHAnsi"/>
          <w:lang w:eastAsia="fr-FR"/>
        </w:rPr>
        <w:br/>
      </w:r>
      <w:r>
        <w:rPr>
          <w:rFonts w:eastAsia="Times New Roman" w:cstheme="minorHAnsi"/>
          <w:b/>
          <w:bCs/>
          <w:color w:val="1F1F1F"/>
          <w:lang w:eastAsia="fr-FR"/>
        </w:rPr>
        <w:t>Quelques exemples d’o</w:t>
      </w:r>
      <w:r w:rsidRPr="00E94867">
        <w:rPr>
          <w:rFonts w:eastAsia="Times New Roman" w:cstheme="minorHAnsi"/>
          <w:b/>
          <w:bCs/>
          <w:color w:val="1F1F1F"/>
          <w:lang w:eastAsia="fr-FR"/>
        </w:rPr>
        <w:t>bjection</w:t>
      </w:r>
      <w:r>
        <w:rPr>
          <w:rFonts w:eastAsia="Times New Roman" w:cstheme="minorHAnsi"/>
          <w:b/>
          <w:bCs/>
          <w:color w:val="1F1F1F"/>
          <w:lang w:eastAsia="fr-FR"/>
        </w:rPr>
        <w:t>s</w:t>
      </w:r>
      <w:r w:rsidRPr="00E94867">
        <w:rPr>
          <w:rFonts w:eastAsia="Times New Roman" w:cstheme="minorHAnsi"/>
          <w:b/>
          <w:bCs/>
          <w:color w:val="1F1F1F"/>
          <w:lang w:eastAsia="fr-FR"/>
        </w:rPr>
        <w:t xml:space="preserve"> :</w:t>
      </w:r>
      <w:r w:rsidRPr="00E94867">
        <w:rPr>
          <w:rFonts w:eastAsia="Times New Roman" w:cstheme="minorHAnsi"/>
          <w:color w:val="1F1F1F"/>
          <w:lang w:eastAsia="fr-FR"/>
        </w:rPr>
        <w:t xml:space="preserve"> </w:t>
      </w:r>
    </w:p>
    <w:p w:rsidR="00BB73C3" w:rsidRDefault="00BB73C3" w:rsidP="00BB73C3">
      <w:pPr>
        <w:spacing w:before="100" w:beforeAutospacing="1" w:after="100" w:afterAutospacing="1"/>
        <w:ind w:left="708"/>
        <w:jc w:val="both"/>
        <w:rPr>
          <w:rFonts w:eastAsia="Times New Roman" w:cstheme="minorHAnsi"/>
          <w:b/>
          <w:bCs/>
          <w:color w:val="1F4E79" w:themeColor="accent5" w:themeShade="80"/>
          <w:lang w:eastAsia="fr-FR"/>
        </w:rPr>
      </w:pPr>
    </w:p>
    <w:p w:rsidR="0016696A" w:rsidRPr="00E94867" w:rsidRDefault="0016696A" w:rsidP="00BB73C3">
      <w:pPr>
        <w:spacing w:before="100" w:beforeAutospacing="1" w:after="100" w:afterAutospacing="1"/>
        <w:ind w:left="708"/>
        <w:jc w:val="both"/>
        <w:rPr>
          <w:rFonts w:eastAsia="Times New Roman" w:cstheme="minorHAnsi"/>
          <w:b/>
          <w:bCs/>
          <w:color w:val="1F4E79" w:themeColor="accent5" w:themeShade="80"/>
          <w:lang w:eastAsia="fr-FR"/>
        </w:rPr>
      </w:pPr>
      <w:r w:rsidRPr="00BB73C3">
        <w:rPr>
          <w:rFonts w:eastAsia="Times New Roman" w:cstheme="minorHAnsi"/>
          <w:b/>
          <w:bCs/>
          <w:color w:val="1F4E79" w:themeColor="accent5" w:themeShade="80"/>
          <w:lang w:eastAsia="fr-FR"/>
        </w:rPr>
        <w:t xml:space="preserve">Objections : </w:t>
      </w:r>
      <w:r w:rsidRPr="00E94867">
        <w:rPr>
          <w:rFonts w:eastAsia="Times New Roman" w:cstheme="minorHAnsi"/>
          <w:b/>
          <w:bCs/>
          <w:color w:val="1F4E79" w:themeColor="accent5" w:themeShade="80"/>
          <w:lang w:eastAsia="fr-FR"/>
        </w:rPr>
        <w:t>Il fait trop froid/chaud/humide/sec pour visiter cette région.</w:t>
      </w:r>
    </w:p>
    <w:p w:rsidR="0016696A" w:rsidRPr="00E94867" w:rsidRDefault="0016696A" w:rsidP="0016696A">
      <w:pPr>
        <w:spacing w:before="100" w:beforeAutospacing="1" w:after="100" w:afterAutospacing="1"/>
        <w:jc w:val="both"/>
        <w:rPr>
          <w:rFonts w:eastAsia="Times New Roman" w:cstheme="minorHAnsi"/>
          <w:color w:val="1F1F1F"/>
          <w:lang w:eastAsia="fr-FR"/>
        </w:rPr>
      </w:pPr>
      <w:r w:rsidRPr="00E94867">
        <w:rPr>
          <w:rFonts w:eastAsia="Times New Roman" w:cstheme="minorHAnsi"/>
          <w:b/>
          <w:bCs/>
          <w:color w:val="1F1F1F"/>
          <w:lang w:eastAsia="fr-FR"/>
        </w:rPr>
        <w:t>Réponse :</w:t>
      </w:r>
    </w:p>
    <w:p w:rsidR="0016696A" w:rsidRPr="00E94867" w:rsidRDefault="0016696A" w:rsidP="0016696A">
      <w:pPr>
        <w:numPr>
          <w:ilvl w:val="0"/>
          <w:numId w:val="6"/>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Comprendre les préférences du client</w:t>
      </w:r>
      <w:r w:rsidRPr="00E94867">
        <w:rPr>
          <w:rFonts w:eastAsia="Times New Roman" w:cstheme="minorHAnsi"/>
          <w:color w:val="1F1F1F"/>
          <w:lang w:eastAsia="fr-FR"/>
        </w:rPr>
        <w:t> : Est-il sensible aux variations de température, recherche-t-il des activités spécifiques à un certain climat ?</w:t>
      </w:r>
    </w:p>
    <w:p w:rsidR="0016696A" w:rsidRPr="00E94867" w:rsidRDefault="0016696A" w:rsidP="0016696A">
      <w:pPr>
        <w:numPr>
          <w:ilvl w:val="0"/>
          <w:numId w:val="6"/>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Mettre en avant les atouts de la saison</w:t>
      </w:r>
      <w:r w:rsidRPr="00E94867">
        <w:rPr>
          <w:rFonts w:eastAsia="Times New Roman" w:cstheme="minorHAnsi"/>
          <w:color w:val="1F1F1F"/>
          <w:lang w:eastAsia="fr-FR"/>
        </w:rPr>
        <w:t> : Suggérer des activités et des événements qui correspondent au climat, et démontrer que chaque saison a son charme.</w:t>
      </w:r>
    </w:p>
    <w:p w:rsidR="0016696A" w:rsidRPr="00E94867" w:rsidRDefault="0016696A" w:rsidP="0016696A">
      <w:pPr>
        <w:numPr>
          <w:ilvl w:val="0"/>
          <w:numId w:val="6"/>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Proposer des alternatives</w:t>
      </w:r>
      <w:r w:rsidRPr="00E94867">
        <w:rPr>
          <w:rFonts w:eastAsia="Times New Roman" w:cstheme="minorHAnsi"/>
          <w:color w:val="1F1F1F"/>
          <w:lang w:eastAsia="fr-FR"/>
        </w:rPr>
        <w:t> : Suggérer des destinations à proximité avec un climat plus favorable, ou des activités intérieures pour se protéger des intempéries.</w:t>
      </w:r>
    </w:p>
    <w:p w:rsidR="00BB73C3" w:rsidRDefault="00BB73C3" w:rsidP="00BB73C3">
      <w:pPr>
        <w:spacing w:before="100" w:beforeAutospacing="1" w:after="100" w:afterAutospacing="1"/>
        <w:ind w:left="360"/>
        <w:jc w:val="both"/>
        <w:rPr>
          <w:rFonts w:eastAsia="Times New Roman" w:cstheme="minorHAnsi"/>
          <w:b/>
          <w:bCs/>
          <w:color w:val="1F4E79" w:themeColor="accent5" w:themeShade="80"/>
          <w:lang w:eastAsia="fr-FR"/>
        </w:rPr>
      </w:pPr>
    </w:p>
    <w:p w:rsidR="0016696A" w:rsidRPr="00E94867" w:rsidRDefault="0016696A" w:rsidP="00BB73C3">
      <w:pPr>
        <w:spacing w:before="100" w:beforeAutospacing="1" w:after="100" w:afterAutospacing="1"/>
        <w:ind w:left="708"/>
        <w:jc w:val="both"/>
        <w:rPr>
          <w:rFonts w:eastAsia="Times New Roman" w:cstheme="minorHAnsi"/>
          <w:b/>
          <w:bCs/>
          <w:color w:val="1F4E79" w:themeColor="accent5" w:themeShade="80"/>
          <w:lang w:eastAsia="fr-FR"/>
        </w:rPr>
      </w:pPr>
      <w:r w:rsidRPr="00E94867">
        <w:rPr>
          <w:rFonts w:eastAsia="Times New Roman" w:cstheme="minorHAnsi"/>
          <w:b/>
          <w:bCs/>
          <w:color w:val="1F4E79" w:themeColor="accent5" w:themeShade="80"/>
          <w:lang w:eastAsia="fr-FR"/>
        </w:rPr>
        <w:t>Objection : C'est trop cher de visiter cette région.</w:t>
      </w:r>
    </w:p>
    <w:p w:rsidR="0016696A" w:rsidRPr="00E94867" w:rsidRDefault="0016696A" w:rsidP="0016696A">
      <w:pPr>
        <w:spacing w:before="100" w:beforeAutospacing="1" w:after="100" w:afterAutospacing="1"/>
        <w:jc w:val="both"/>
        <w:rPr>
          <w:rFonts w:eastAsia="Times New Roman" w:cstheme="minorHAnsi"/>
          <w:color w:val="1F1F1F"/>
          <w:lang w:eastAsia="fr-FR"/>
        </w:rPr>
      </w:pPr>
      <w:r w:rsidRPr="00E94867">
        <w:rPr>
          <w:rFonts w:eastAsia="Times New Roman" w:cstheme="minorHAnsi"/>
          <w:b/>
          <w:bCs/>
          <w:color w:val="1F1F1F"/>
          <w:lang w:eastAsia="fr-FR"/>
        </w:rPr>
        <w:t>Réponse :</w:t>
      </w:r>
    </w:p>
    <w:p w:rsidR="0016696A" w:rsidRPr="00E94867" w:rsidRDefault="0016696A" w:rsidP="0016696A">
      <w:pPr>
        <w:numPr>
          <w:ilvl w:val="0"/>
          <w:numId w:val="7"/>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Comprendre le budget du client</w:t>
      </w:r>
      <w:r w:rsidRPr="00E94867">
        <w:rPr>
          <w:rFonts w:eastAsia="Times New Roman" w:cstheme="minorHAnsi"/>
          <w:color w:val="1F1F1F"/>
          <w:lang w:eastAsia="fr-FR"/>
        </w:rPr>
        <w:t xml:space="preserve"> : Est-il à la recherche d'activités </w:t>
      </w:r>
      <w:proofErr w:type="spellStart"/>
      <w:proofErr w:type="gramStart"/>
      <w:r w:rsidRPr="00E94867">
        <w:rPr>
          <w:rFonts w:eastAsia="Times New Roman" w:cstheme="minorHAnsi"/>
          <w:color w:val="1F1F1F"/>
          <w:lang w:eastAsia="fr-FR"/>
        </w:rPr>
        <w:t>gratuites,d'hébergements</w:t>
      </w:r>
      <w:proofErr w:type="spellEnd"/>
      <w:proofErr w:type="gramEnd"/>
      <w:r w:rsidRPr="00E94867">
        <w:rPr>
          <w:rFonts w:eastAsia="Times New Roman" w:cstheme="minorHAnsi"/>
          <w:color w:val="1F1F1F"/>
          <w:lang w:eastAsia="fr-FR"/>
        </w:rPr>
        <w:t xml:space="preserve"> économiques, ou de bons plans pour se restaurer ?</w:t>
      </w:r>
    </w:p>
    <w:p w:rsidR="0016696A" w:rsidRPr="00E94867" w:rsidRDefault="0016696A" w:rsidP="0016696A">
      <w:pPr>
        <w:numPr>
          <w:ilvl w:val="0"/>
          <w:numId w:val="7"/>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Proposer des solutions économiques</w:t>
      </w:r>
      <w:r w:rsidRPr="00E94867">
        <w:rPr>
          <w:rFonts w:eastAsia="Times New Roman" w:cstheme="minorHAnsi"/>
          <w:color w:val="1F1F1F"/>
          <w:lang w:eastAsia="fr-FR"/>
        </w:rPr>
        <w:t xml:space="preserve"> : Suggérer des activités gratuites ou à prix réduits, des </w:t>
      </w:r>
      <w:proofErr w:type="spellStart"/>
      <w:r w:rsidRPr="00E94867">
        <w:rPr>
          <w:rFonts w:eastAsia="Times New Roman" w:cstheme="minorHAnsi"/>
          <w:color w:val="1F1F1F"/>
          <w:lang w:eastAsia="fr-FR"/>
        </w:rPr>
        <w:t>pass</w:t>
      </w:r>
      <w:proofErr w:type="spellEnd"/>
      <w:r w:rsidRPr="00E94867">
        <w:rPr>
          <w:rFonts w:eastAsia="Times New Roman" w:cstheme="minorHAnsi"/>
          <w:color w:val="1F1F1F"/>
          <w:lang w:eastAsia="fr-FR"/>
        </w:rPr>
        <w:t xml:space="preserve"> touristiques, des transports en commun, et des restaurants abordables.</w:t>
      </w:r>
    </w:p>
    <w:p w:rsidR="0016696A" w:rsidRPr="00E94867" w:rsidRDefault="0016696A" w:rsidP="0016696A">
      <w:pPr>
        <w:numPr>
          <w:ilvl w:val="0"/>
          <w:numId w:val="7"/>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Mettre en avant les avantages d'un budget serré</w:t>
      </w:r>
      <w:r w:rsidRPr="00E94867">
        <w:rPr>
          <w:rFonts w:eastAsia="Times New Roman" w:cstheme="minorHAnsi"/>
          <w:color w:val="1F1F1F"/>
          <w:lang w:eastAsia="fr-FR"/>
        </w:rPr>
        <w:t> : Démontrer qu'il est possible de profiter pleinement d'une région sans se ruiner.</w:t>
      </w:r>
    </w:p>
    <w:p w:rsidR="00BB73C3" w:rsidRDefault="00BB73C3" w:rsidP="00BB73C3">
      <w:pPr>
        <w:spacing w:before="100" w:beforeAutospacing="1" w:after="100" w:afterAutospacing="1"/>
        <w:ind w:left="360"/>
        <w:jc w:val="both"/>
        <w:rPr>
          <w:rFonts w:eastAsia="Times New Roman" w:cstheme="minorHAnsi"/>
          <w:b/>
          <w:bCs/>
          <w:color w:val="1F4E79" w:themeColor="accent5" w:themeShade="80"/>
          <w:lang w:eastAsia="fr-FR"/>
        </w:rPr>
      </w:pPr>
    </w:p>
    <w:p w:rsidR="0016696A" w:rsidRPr="00E94867" w:rsidRDefault="0016696A" w:rsidP="00BB73C3">
      <w:pPr>
        <w:spacing w:before="100" w:beforeAutospacing="1" w:after="100" w:afterAutospacing="1"/>
        <w:ind w:left="360"/>
        <w:jc w:val="both"/>
        <w:rPr>
          <w:rFonts w:eastAsia="Times New Roman" w:cstheme="minorHAnsi"/>
          <w:b/>
          <w:bCs/>
          <w:color w:val="1F4E79" w:themeColor="accent5" w:themeShade="80"/>
          <w:lang w:eastAsia="fr-FR"/>
        </w:rPr>
      </w:pPr>
      <w:r w:rsidRPr="00E94867">
        <w:rPr>
          <w:rFonts w:eastAsia="Times New Roman" w:cstheme="minorHAnsi"/>
          <w:b/>
          <w:bCs/>
          <w:color w:val="1F4E79" w:themeColor="accent5" w:themeShade="80"/>
          <w:lang w:eastAsia="fr-FR"/>
        </w:rPr>
        <w:t>Objection : Je n'ai pas assez de temps pour visiter cette région.</w:t>
      </w:r>
    </w:p>
    <w:p w:rsidR="0016696A" w:rsidRPr="00E94867" w:rsidRDefault="0016696A" w:rsidP="0016696A">
      <w:pPr>
        <w:spacing w:before="100" w:beforeAutospacing="1" w:after="100" w:afterAutospacing="1"/>
        <w:jc w:val="both"/>
        <w:rPr>
          <w:rFonts w:eastAsia="Times New Roman" w:cstheme="minorHAnsi"/>
          <w:color w:val="1F1F1F"/>
          <w:lang w:eastAsia="fr-FR"/>
        </w:rPr>
      </w:pPr>
      <w:r w:rsidRPr="00E94867">
        <w:rPr>
          <w:rFonts w:eastAsia="Times New Roman" w:cstheme="minorHAnsi"/>
          <w:b/>
          <w:bCs/>
          <w:color w:val="1F1F1F"/>
          <w:lang w:eastAsia="fr-FR"/>
        </w:rPr>
        <w:t>Réponse :</w:t>
      </w:r>
    </w:p>
    <w:p w:rsidR="0016696A" w:rsidRPr="00E94867" w:rsidRDefault="0016696A" w:rsidP="0016696A">
      <w:pPr>
        <w:numPr>
          <w:ilvl w:val="0"/>
          <w:numId w:val="8"/>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Comprendre les contraintes du client</w:t>
      </w:r>
      <w:r w:rsidRPr="00E94867">
        <w:rPr>
          <w:rFonts w:eastAsia="Times New Roman" w:cstheme="minorHAnsi"/>
          <w:color w:val="1F1F1F"/>
          <w:lang w:eastAsia="fr-FR"/>
        </w:rPr>
        <w:t> : Est-ce le temps de trajet, la durée du séjour, ou la période de l'année qui pose problème ?</w:t>
      </w:r>
    </w:p>
    <w:p w:rsidR="0016696A" w:rsidRPr="00E94867" w:rsidRDefault="0016696A" w:rsidP="0016696A">
      <w:pPr>
        <w:numPr>
          <w:ilvl w:val="0"/>
          <w:numId w:val="8"/>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Proposer des solutions adaptées</w:t>
      </w:r>
      <w:r w:rsidRPr="00E94867">
        <w:rPr>
          <w:rFonts w:eastAsia="Times New Roman" w:cstheme="minorHAnsi"/>
          <w:color w:val="1F1F1F"/>
          <w:lang w:eastAsia="fr-FR"/>
        </w:rPr>
        <w:t> : Suggérer des destinations proches, des week-ends prolongés, des transports rapides, et des circuits optimisés pour un court séjour.</w:t>
      </w:r>
    </w:p>
    <w:p w:rsidR="0016696A" w:rsidRPr="00E94867" w:rsidRDefault="0016696A" w:rsidP="0016696A">
      <w:pPr>
        <w:numPr>
          <w:ilvl w:val="0"/>
          <w:numId w:val="8"/>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Mettre en avant les avantages d'un court séjour</w:t>
      </w:r>
      <w:r w:rsidRPr="00E94867">
        <w:rPr>
          <w:rFonts w:eastAsia="Times New Roman" w:cstheme="minorHAnsi"/>
          <w:color w:val="1F1F1F"/>
          <w:lang w:eastAsia="fr-FR"/>
        </w:rPr>
        <w:t> : Démontrer qu'il est possible de découvrir les points forts d'une région même avec un temps limité.</w:t>
      </w:r>
    </w:p>
    <w:p w:rsidR="00BB73C3" w:rsidRDefault="00BB73C3" w:rsidP="00BB73C3">
      <w:pPr>
        <w:spacing w:before="100" w:beforeAutospacing="1" w:after="100" w:afterAutospacing="1"/>
        <w:ind w:left="360"/>
        <w:jc w:val="both"/>
        <w:rPr>
          <w:rFonts w:eastAsia="Times New Roman" w:cstheme="minorHAnsi"/>
          <w:b/>
          <w:bCs/>
          <w:color w:val="1F4E79" w:themeColor="accent5" w:themeShade="80"/>
          <w:lang w:eastAsia="fr-FR"/>
        </w:rPr>
      </w:pPr>
    </w:p>
    <w:p w:rsidR="0016696A" w:rsidRPr="00E94867" w:rsidRDefault="0016696A" w:rsidP="00BB73C3">
      <w:pPr>
        <w:spacing w:before="100" w:beforeAutospacing="1" w:after="100" w:afterAutospacing="1"/>
        <w:ind w:left="360"/>
        <w:jc w:val="both"/>
        <w:rPr>
          <w:rFonts w:eastAsia="Times New Roman" w:cstheme="minorHAnsi"/>
          <w:b/>
          <w:bCs/>
          <w:color w:val="1F4E79" w:themeColor="accent5" w:themeShade="80"/>
          <w:lang w:eastAsia="fr-FR"/>
        </w:rPr>
      </w:pPr>
      <w:r w:rsidRPr="00E94867">
        <w:rPr>
          <w:rFonts w:eastAsia="Times New Roman" w:cstheme="minorHAnsi"/>
          <w:b/>
          <w:bCs/>
          <w:color w:val="1F4E79" w:themeColor="accent5" w:themeShade="80"/>
          <w:lang w:eastAsia="fr-FR"/>
        </w:rPr>
        <w:t>Objection : Je ne sais pas quoi faire dans cette région.</w:t>
      </w:r>
    </w:p>
    <w:p w:rsidR="0016696A" w:rsidRPr="00E94867" w:rsidRDefault="0016696A" w:rsidP="0016696A">
      <w:pPr>
        <w:spacing w:before="100" w:beforeAutospacing="1" w:after="100" w:afterAutospacing="1"/>
        <w:jc w:val="both"/>
        <w:rPr>
          <w:rFonts w:eastAsia="Times New Roman" w:cstheme="minorHAnsi"/>
          <w:color w:val="1F1F1F"/>
          <w:lang w:eastAsia="fr-FR"/>
        </w:rPr>
      </w:pPr>
      <w:r w:rsidRPr="00E94867">
        <w:rPr>
          <w:rFonts w:eastAsia="Times New Roman" w:cstheme="minorHAnsi"/>
          <w:b/>
          <w:bCs/>
          <w:color w:val="1F1F1F"/>
          <w:lang w:eastAsia="fr-FR"/>
        </w:rPr>
        <w:t>Réponse :</w:t>
      </w:r>
    </w:p>
    <w:p w:rsidR="0016696A" w:rsidRPr="00E94867" w:rsidRDefault="0016696A" w:rsidP="0016696A">
      <w:pPr>
        <w:numPr>
          <w:ilvl w:val="0"/>
          <w:numId w:val="9"/>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Comprendre les centres d'intérêt du client</w:t>
      </w:r>
      <w:r w:rsidRPr="00E94867">
        <w:rPr>
          <w:rFonts w:eastAsia="Times New Roman" w:cstheme="minorHAnsi"/>
          <w:color w:val="1F1F1F"/>
          <w:lang w:eastAsia="fr-FR"/>
        </w:rPr>
        <w:t> : Est-il à la recherche d'activités culturelles, sportives, de détente, ou de découverte de la nature ?</w:t>
      </w:r>
    </w:p>
    <w:p w:rsidR="0016696A" w:rsidRPr="00E94867" w:rsidRDefault="0016696A" w:rsidP="0016696A">
      <w:pPr>
        <w:numPr>
          <w:ilvl w:val="0"/>
          <w:numId w:val="9"/>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Proposer des idées d'activités et de visites</w:t>
      </w:r>
      <w:r w:rsidRPr="00E94867">
        <w:rPr>
          <w:rFonts w:eastAsia="Times New Roman" w:cstheme="minorHAnsi"/>
          <w:color w:val="1F1F1F"/>
          <w:lang w:eastAsia="fr-FR"/>
        </w:rPr>
        <w:t> : Suggérer des sites touristiques,</w:t>
      </w:r>
      <w:r w:rsidRPr="0004055E">
        <w:rPr>
          <w:rFonts w:eastAsia="Times New Roman" w:cstheme="minorHAnsi"/>
          <w:color w:val="1F1F1F"/>
          <w:lang w:eastAsia="fr-FR"/>
        </w:rPr>
        <w:t xml:space="preserve"> </w:t>
      </w:r>
      <w:r w:rsidRPr="00E94867">
        <w:rPr>
          <w:rFonts w:eastAsia="Times New Roman" w:cstheme="minorHAnsi"/>
          <w:color w:val="1F1F1F"/>
          <w:lang w:eastAsia="fr-FR"/>
        </w:rPr>
        <w:t>des musées, des monuments, des événements, des randonnées, et des activités pour tous les goûts.</w:t>
      </w:r>
    </w:p>
    <w:p w:rsidR="0016696A" w:rsidRPr="00E94867" w:rsidRDefault="0016696A" w:rsidP="0016696A">
      <w:pPr>
        <w:numPr>
          <w:ilvl w:val="0"/>
          <w:numId w:val="9"/>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Fournir des informations pratiques</w:t>
      </w:r>
      <w:r w:rsidRPr="00E94867">
        <w:rPr>
          <w:rFonts w:eastAsia="Times New Roman" w:cstheme="minorHAnsi"/>
          <w:color w:val="1F1F1F"/>
          <w:lang w:eastAsia="fr-FR"/>
        </w:rPr>
        <w:t> : Mettre à disposition des brochures, des cartes, des guides touristiques, et des conseils pour organiser son séjour.</w:t>
      </w:r>
    </w:p>
    <w:p w:rsidR="0016696A" w:rsidRPr="00E94867" w:rsidRDefault="0016696A" w:rsidP="0016696A">
      <w:pPr>
        <w:spacing w:before="100" w:beforeAutospacing="1" w:after="100" w:afterAutospacing="1"/>
        <w:jc w:val="both"/>
        <w:rPr>
          <w:rFonts w:eastAsia="Times New Roman" w:cstheme="minorHAnsi"/>
          <w:color w:val="1F1F1F"/>
          <w:lang w:eastAsia="fr-FR"/>
        </w:rPr>
      </w:pPr>
      <w:r w:rsidRPr="00E94867">
        <w:rPr>
          <w:rFonts w:eastAsia="Times New Roman" w:cstheme="minorHAnsi"/>
          <w:b/>
          <w:bCs/>
          <w:color w:val="1F1F1F"/>
          <w:lang w:eastAsia="fr-FR"/>
        </w:rPr>
        <w:t>En plus de ces réponses générales, il est important de personnaliser son argumentaire en fonction du client et de ses besoins spécifiques.</w:t>
      </w:r>
    </w:p>
    <w:p w:rsidR="0016696A" w:rsidRPr="00E94867" w:rsidRDefault="00BB73C3" w:rsidP="0016696A">
      <w:pPr>
        <w:spacing w:before="100" w:beforeAutospacing="1" w:after="100" w:afterAutospacing="1"/>
        <w:jc w:val="both"/>
        <w:rPr>
          <w:rFonts w:eastAsia="Times New Roman" w:cstheme="minorHAnsi"/>
          <w:b/>
          <w:bCs/>
          <w:color w:val="1F4E79" w:themeColor="accent5" w:themeShade="80"/>
          <w:lang w:eastAsia="fr-FR"/>
        </w:rPr>
      </w:pPr>
      <w:r>
        <w:rPr>
          <w:rFonts w:eastAsia="Times New Roman" w:cstheme="minorHAnsi"/>
          <w:b/>
          <w:bCs/>
          <w:color w:val="1F4E79" w:themeColor="accent5" w:themeShade="80"/>
          <w:lang w:eastAsia="fr-FR"/>
        </w:rPr>
        <w:t xml:space="preserve">En résumé : </w:t>
      </w:r>
      <w:r w:rsidR="0016696A" w:rsidRPr="00E94867">
        <w:rPr>
          <w:rFonts w:eastAsia="Times New Roman" w:cstheme="minorHAnsi"/>
          <w:b/>
          <w:bCs/>
          <w:color w:val="1F4E79" w:themeColor="accent5" w:themeShade="80"/>
          <w:lang w:eastAsia="fr-FR"/>
        </w:rPr>
        <w:t>conseils pour répondre aux objections des clients en Office de Tourisme :</w:t>
      </w:r>
    </w:p>
    <w:p w:rsidR="0016696A" w:rsidRPr="00E94867" w:rsidRDefault="0016696A" w:rsidP="0016696A">
      <w:pPr>
        <w:numPr>
          <w:ilvl w:val="0"/>
          <w:numId w:val="10"/>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Écouter attentivement</w:t>
      </w:r>
      <w:r w:rsidRPr="00E94867">
        <w:rPr>
          <w:rFonts w:eastAsia="Times New Roman" w:cstheme="minorHAnsi"/>
          <w:color w:val="1F1F1F"/>
          <w:lang w:eastAsia="fr-FR"/>
        </w:rPr>
        <w:t> les objections du client et reformuler ses propos.</w:t>
      </w:r>
    </w:p>
    <w:p w:rsidR="0016696A" w:rsidRPr="00E94867" w:rsidRDefault="0016696A" w:rsidP="0016696A">
      <w:pPr>
        <w:numPr>
          <w:ilvl w:val="0"/>
          <w:numId w:val="10"/>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Rester calme et courtois</w:t>
      </w:r>
      <w:r w:rsidRPr="00E94867">
        <w:rPr>
          <w:rFonts w:eastAsia="Times New Roman" w:cstheme="minorHAnsi"/>
          <w:color w:val="1F1F1F"/>
          <w:lang w:eastAsia="fr-FR"/>
        </w:rPr>
        <w:t> en toute circonstance.</w:t>
      </w:r>
    </w:p>
    <w:p w:rsidR="0016696A" w:rsidRPr="00E94867" w:rsidRDefault="0016696A" w:rsidP="0016696A">
      <w:pPr>
        <w:numPr>
          <w:ilvl w:val="0"/>
          <w:numId w:val="10"/>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Ne jamais contredire le client</w:t>
      </w:r>
      <w:r w:rsidRPr="00E94867">
        <w:rPr>
          <w:rFonts w:eastAsia="Times New Roman" w:cstheme="minorHAnsi"/>
          <w:color w:val="1F1F1F"/>
          <w:lang w:eastAsia="fr-FR"/>
        </w:rPr>
        <w:t> de manière frontale.</w:t>
      </w:r>
    </w:p>
    <w:p w:rsidR="0016696A" w:rsidRPr="00E94867" w:rsidRDefault="0016696A" w:rsidP="0016696A">
      <w:pPr>
        <w:numPr>
          <w:ilvl w:val="0"/>
          <w:numId w:val="10"/>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Répondre aux objections de manière claire et concise.</w:t>
      </w:r>
    </w:p>
    <w:p w:rsidR="0016696A" w:rsidRPr="00E94867" w:rsidRDefault="0016696A" w:rsidP="0016696A">
      <w:pPr>
        <w:numPr>
          <w:ilvl w:val="0"/>
          <w:numId w:val="10"/>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Mettre en avant les avantages</w:t>
      </w:r>
      <w:r w:rsidRPr="00E94867">
        <w:rPr>
          <w:rFonts w:eastAsia="Times New Roman" w:cstheme="minorHAnsi"/>
          <w:color w:val="1F1F1F"/>
          <w:lang w:eastAsia="fr-FR"/>
        </w:rPr>
        <w:t> de la destination et des activités proposées.</w:t>
      </w:r>
    </w:p>
    <w:p w:rsidR="0016696A" w:rsidRPr="00E94867" w:rsidRDefault="0016696A" w:rsidP="0016696A">
      <w:pPr>
        <w:numPr>
          <w:ilvl w:val="0"/>
          <w:numId w:val="10"/>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Proposer des alternatives</w:t>
      </w:r>
      <w:r w:rsidRPr="00E94867">
        <w:rPr>
          <w:rFonts w:eastAsia="Times New Roman" w:cstheme="minorHAnsi"/>
          <w:color w:val="1F1F1F"/>
          <w:lang w:eastAsia="fr-FR"/>
        </w:rPr>
        <w:t> et des solutions de compromis.</w:t>
      </w:r>
    </w:p>
    <w:p w:rsidR="0016696A" w:rsidRPr="00E94867" w:rsidRDefault="0016696A" w:rsidP="0016696A">
      <w:pPr>
        <w:numPr>
          <w:ilvl w:val="0"/>
          <w:numId w:val="10"/>
        </w:numPr>
        <w:spacing w:before="100" w:beforeAutospacing="1"/>
        <w:jc w:val="both"/>
        <w:rPr>
          <w:rFonts w:eastAsia="Times New Roman" w:cstheme="minorHAnsi"/>
          <w:color w:val="1F1F1F"/>
          <w:lang w:eastAsia="fr-FR"/>
        </w:rPr>
      </w:pPr>
      <w:r w:rsidRPr="00E94867">
        <w:rPr>
          <w:rFonts w:eastAsia="Times New Roman" w:cstheme="minorHAnsi"/>
          <w:b/>
          <w:bCs/>
          <w:color w:val="1F1F1F"/>
          <w:lang w:eastAsia="fr-FR"/>
        </w:rPr>
        <w:t>Savoir se montrer flexible</w:t>
      </w:r>
      <w:r w:rsidRPr="00E94867">
        <w:rPr>
          <w:rFonts w:eastAsia="Times New Roman" w:cstheme="minorHAnsi"/>
          <w:color w:val="1F1F1F"/>
          <w:lang w:eastAsia="fr-FR"/>
        </w:rPr>
        <w:t> et à l'écoute des besoins du client.</w:t>
      </w:r>
    </w:p>
    <w:p w:rsidR="0016696A" w:rsidRPr="00E94867" w:rsidRDefault="0016696A" w:rsidP="0016696A">
      <w:pPr>
        <w:spacing w:before="100" w:beforeAutospacing="1" w:after="100" w:afterAutospacing="1"/>
        <w:jc w:val="both"/>
        <w:rPr>
          <w:rFonts w:eastAsia="Times New Roman" w:cstheme="minorHAnsi"/>
          <w:color w:val="0070C0"/>
          <w:lang w:eastAsia="fr-FR"/>
        </w:rPr>
      </w:pPr>
      <w:r w:rsidRPr="00E94867">
        <w:rPr>
          <w:rFonts w:eastAsia="Times New Roman" w:cstheme="minorHAnsi"/>
          <w:b/>
          <w:bCs/>
          <w:color w:val="0070C0"/>
          <w:lang w:eastAsia="fr-FR"/>
        </w:rPr>
        <w:t>En répondant aux objections des clients de manière professionnelle et efficace, vous pouvez les rassurer et les inciter à visiter la région que vous représentez.</w:t>
      </w:r>
    </w:p>
    <w:p w:rsidR="00F225C1" w:rsidRDefault="00F225C1"/>
    <w:sectPr w:rsidR="00F225C1" w:rsidSect="00BB73C3">
      <w:type w:val="continuous"/>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83648" w:rsidRDefault="00D83648" w:rsidP="0016696A">
      <w:r>
        <w:separator/>
      </w:r>
    </w:p>
  </w:endnote>
  <w:endnote w:type="continuationSeparator" w:id="0">
    <w:p w:rsidR="00D83648" w:rsidRDefault="00D83648" w:rsidP="001669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83648" w:rsidRDefault="00D83648" w:rsidP="0016696A">
      <w:r>
        <w:separator/>
      </w:r>
    </w:p>
  </w:footnote>
  <w:footnote w:type="continuationSeparator" w:id="0">
    <w:p w:rsidR="00D83648" w:rsidRDefault="00D83648" w:rsidP="001669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5335517"/>
      <w:docPartObj>
        <w:docPartGallery w:val="Page Numbers (Top of Page)"/>
        <w:docPartUnique/>
      </w:docPartObj>
    </w:sdtPr>
    <w:sdtContent>
      <w:p w:rsidR="0016696A" w:rsidRDefault="0016696A" w:rsidP="00982F59">
        <w:pPr>
          <w:pStyle w:val="En-tt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rsidR="0016696A" w:rsidRDefault="0016696A" w:rsidP="0016696A">
    <w:pPr>
      <w:pStyle w:val="En-tt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442677884"/>
      <w:docPartObj>
        <w:docPartGallery w:val="Page Numbers (Top of Page)"/>
        <w:docPartUnique/>
      </w:docPartObj>
    </w:sdtPr>
    <w:sdtContent>
      <w:p w:rsidR="0016696A" w:rsidRDefault="0016696A" w:rsidP="00982F59">
        <w:pPr>
          <w:pStyle w:val="En-tt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rsidR="0016696A" w:rsidRPr="0016696A" w:rsidRDefault="0016696A" w:rsidP="0016696A">
    <w:pPr>
      <w:pStyle w:val="En-tte"/>
      <w:ind w:right="360"/>
      <w:rPr>
        <w:b/>
        <w:bCs/>
        <w:i/>
        <w:iCs/>
      </w:rPr>
    </w:pPr>
    <w:r w:rsidRPr="0016696A">
      <w:rPr>
        <w:b/>
        <w:bCs/>
        <w:i/>
        <w:iCs/>
      </w:rPr>
      <w:t xml:space="preserve">GRCT Jessica </w:t>
    </w:r>
    <w:proofErr w:type="spellStart"/>
    <w:r w:rsidRPr="0016696A">
      <w:rPr>
        <w:b/>
        <w:bCs/>
        <w:i/>
        <w:iCs/>
      </w:rPr>
      <w:t>Yannacopoulos</w:t>
    </w:r>
    <w:proofErr w:type="spellEnd"/>
    <w:r w:rsidRPr="0016696A">
      <w:rPr>
        <w:b/>
        <w:bCs/>
        <w:i/>
        <w:iCs/>
      </w:rPr>
      <w:t xml:space="preserve"> et Gérard Bégards</w:t>
    </w:r>
    <w:r w:rsidRPr="0016696A">
      <w:rPr>
        <w:b/>
        <w:bCs/>
        <w:i/>
        <w:iC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EC39ED"/>
    <w:multiLevelType w:val="multilevel"/>
    <w:tmpl w:val="D8A23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DF1D72"/>
    <w:multiLevelType w:val="multilevel"/>
    <w:tmpl w:val="8BFEF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E84475"/>
    <w:multiLevelType w:val="multilevel"/>
    <w:tmpl w:val="FB7A0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AD1A2F"/>
    <w:multiLevelType w:val="multilevel"/>
    <w:tmpl w:val="47504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5F015D"/>
    <w:multiLevelType w:val="multilevel"/>
    <w:tmpl w:val="D7461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125C7C"/>
    <w:multiLevelType w:val="multilevel"/>
    <w:tmpl w:val="A7BA1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4653CE"/>
    <w:multiLevelType w:val="multilevel"/>
    <w:tmpl w:val="92D8D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E830B4"/>
    <w:multiLevelType w:val="multilevel"/>
    <w:tmpl w:val="6D526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D1267D6"/>
    <w:multiLevelType w:val="multilevel"/>
    <w:tmpl w:val="B8E81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E6755B"/>
    <w:multiLevelType w:val="multilevel"/>
    <w:tmpl w:val="D42C1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6652C1C"/>
    <w:multiLevelType w:val="multilevel"/>
    <w:tmpl w:val="D78A6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244C41"/>
    <w:multiLevelType w:val="multilevel"/>
    <w:tmpl w:val="1B04B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9D86D82"/>
    <w:multiLevelType w:val="multilevel"/>
    <w:tmpl w:val="AFAA8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56B7E5F"/>
    <w:multiLevelType w:val="multilevel"/>
    <w:tmpl w:val="C0ECB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0CD2646"/>
    <w:multiLevelType w:val="multilevel"/>
    <w:tmpl w:val="03B48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1BA34D1"/>
    <w:multiLevelType w:val="multilevel"/>
    <w:tmpl w:val="E8FCD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1F2DA1"/>
    <w:multiLevelType w:val="multilevel"/>
    <w:tmpl w:val="47063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4F2ADD"/>
    <w:multiLevelType w:val="multilevel"/>
    <w:tmpl w:val="175C7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0274372">
    <w:abstractNumId w:val="6"/>
  </w:num>
  <w:num w:numId="2" w16cid:durableId="266932848">
    <w:abstractNumId w:val="3"/>
  </w:num>
  <w:num w:numId="3" w16cid:durableId="32387500">
    <w:abstractNumId w:val="11"/>
  </w:num>
  <w:num w:numId="4" w16cid:durableId="1350836942">
    <w:abstractNumId w:val="8"/>
  </w:num>
  <w:num w:numId="5" w16cid:durableId="1725173723">
    <w:abstractNumId w:val="12"/>
  </w:num>
  <w:num w:numId="6" w16cid:durableId="94524953">
    <w:abstractNumId w:val="5"/>
  </w:num>
  <w:num w:numId="7" w16cid:durableId="1171291294">
    <w:abstractNumId w:val="9"/>
  </w:num>
  <w:num w:numId="8" w16cid:durableId="497691355">
    <w:abstractNumId w:val="1"/>
  </w:num>
  <w:num w:numId="9" w16cid:durableId="1551569288">
    <w:abstractNumId w:val="16"/>
  </w:num>
  <w:num w:numId="10" w16cid:durableId="1097214826">
    <w:abstractNumId w:val="0"/>
  </w:num>
  <w:num w:numId="11" w16cid:durableId="774522157">
    <w:abstractNumId w:val="7"/>
  </w:num>
  <w:num w:numId="12" w16cid:durableId="177014444">
    <w:abstractNumId w:val="17"/>
  </w:num>
  <w:num w:numId="13" w16cid:durableId="905990540">
    <w:abstractNumId w:val="15"/>
  </w:num>
  <w:num w:numId="14" w16cid:durableId="859582964">
    <w:abstractNumId w:val="2"/>
  </w:num>
  <w:num w:numId="15" w16cid:durableId="447045091">
    <w:abstractNumId w:val="13"/>
  </w:num>
  <w:num w:numId="16" w16cid:durableId="478958510">
    <w:abstractNumId w:val="10"/>
  </w:num>
  <w:num w:numId="17" w16cid:durableId="203715276">
    <w:abstractNumId w:val="14"/>
  </w:num>
  <w:num w:numId="18" w16cid:durableId="14887889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96A"/>
    <w:rsid w:val="0016696A"/>
    <w:rsid w:val="0078681D"/>
    <w:rsid w:val="00BB621E"/>
    <w:rsid w:val="00BB73C3"/>
    <w:rsid w:val="00D83648"/>
    <w:rsid w:val="00DC515B"/>
    <w:rsid w:val="00F225C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4F60688"/>
  <w15:chartTrackingRefBased/>
  <w15:docId w15:val="{781EBB76-0479-5B49-BF6C-CD50D4F62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6696A"/>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16696A"/>
    <w:pPr>
      <w:tabs>
        <w:tab w:val="center" w:pos="4536"/>
        <w:tab w:val="right" w:pos="9072"/>
      </w:tabs>
    </w:pPr>
  </w:style>
  <w:style w:type="character" w:customStyle="1" w:styleId="En-tteCar">
    <w:name w:val="En-tête Car"/>
    <w:basedOn w:val="Policepardfaut"/>
    <w:link w:val="En-tte"/>
    <w:uiPriority w:val="99"/>
    <w:rsid w:val="0016696A"/>
  </w:style>
  <w:style w:type="paragraph" w:styleId="Pieddepage">
    <w:name w:val="footer"/>
    <w:basedOn w:val="Normal"/>
    <w:link w:val="PieddepageCar"/>
    <w:uiPriority w:val="99"/>
    <w:unhideWhenUsed/>
    <w:rsid w:val="0016696A"/>
    <w:pPr>
      <w:tabs>
        <w:tab w:val="center" w:pos="4536"/>
        <w:tab w:val="right" w:pos="9072"/>
      </w:tabs>
    </w:pPr>
  </w:style>
  <w:style w:type="character" w:customStyle="1" w:styleId="PieddepageCar">
    <w:name w:val="Pied de page Car"/>
    <w:basedOn w:val="Policepardfaut"/>
    <w:link w:val="Pieddepage"/>
    <w:uiPriority w:val="99"/>
    <w:rsid w:val="0016696A"/>
  </w:style>
  <w:style w:type="character" w:styleId="Numrodepage">
    <w:name w:val="page number"/>
    <w:basedOn w:val="Policepardfaut"/>
    <w:uiPriority w:val="99"/>
    <w:semiHidden/>
    <w:unhideWhenUsed/>
    <w:rsid w:val="001669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4.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sv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7</Pages>
  <Words>1841</Words>
  <Characters>10130</Characters>
  <Application>Microsoft Office Word</Application>
  <DocSecurity>0</DocSecurity>
  <Lines>84</Lines>
  <Paragraphs>23</Paragraphs>
  <ScaleCrop>false</ScaleCrop>
  <Company/>
  <LinksUpToDate>false</LinksUpToDate>
  <CharactersWithSpaces>11948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 BEGARDS</dc:creator>
  <cp:keywords/>
  <dc:description/>
  <cp:lastModifiedBy>Gerard BEGARDS</cp:lastModifiedBy>
  <cp:revision>3</cp:revision>
  <dcterms:created xsi:type="dcterms:W3CDTF">2024-02-21T10:05:00Z</dcterms:created>
  <dcterms:modified xsi:type="dcterms:W3CDTF">2024-02-21T10:29:00Z</dcterms:modified>
</cp:coreProperties>
</file>