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81B74" w:rsidRPr="0035762C" w:rsidRDefault="0035762C" w:rsidP="0004055E">
      <w:pPr>
        <w:jc w:val="both"/>
        <w:rPr>
          <w:rFonts w:cstheme="minorHAnsi"/>
          <w:b/>
          <w:bCs/>
          <w:color w:val="FF0000"/>
          <w:sz w:val="28"/>
          <w:szCs w:val="28"/>
        </w:rPr>
      </w:pPr>
      <w:r w:rsidRPr="0035762C">
        <w:rPr>
          <w:rFonts w:cstheme="minorHAnsi"/>
          <w:b/>
          <w:bCs/>
          <w:color w:val="FF0000"/>
          <w:sz w:val="28"/>
          <w:szCs w:val="28"/>
        </w:rPr>
        <w:t>L’entretien de vente en agence de voyages et en office de tourisme</w:t>
      </w:r>
    </w:p>
    <w:p w:rsidR="00281B74" w:rsidRPr="00281B74" w:rsidRDefault="00281B74" w:rsidP="0035762C">
      <w:pPr>
        <w:pBdr>
          <w:top w:val="single" w:sz="4" w:space="1" w:color="auto"/>
          <w:left w:val="single" w:sz="4" w:space="4" w:color="auto"/>
          <w:bottom w:val="single" w:sz="4" w:space="1" w:color="auto"/>
          <w:right w:val="single" w:sz="4" w:space="4" w:color="auto"/>
        </w:pBdr>
        <w:spacing w:before="100" w:beforeAutospacing="1" w:after="100" w:afterAutospacing="1"/>
        <w:jc w:val="center"/>
        <w:outlineLvl w:val="1"/>
        <w:rPr>
          <w:rFonts w:eastAsia="Times New Roman" w:cstheme="minorHAnsi"/>
          <w:b/>
          <w:bCs/>
          <w:lang w:eastAsia="fr-FR"/>
        </w:rPr>
      </w:pPr>
      <w:r w:rsidRPr="00281B74">
        <w:rPr>
          <w:rFonts w:eastAsia="Times New Roman" w:cstheme="minorHAnsi"/>
          <w:b/>
          <w:bCs/>
          <w:lang w:eastAsia="fr-FR"/>
        </w:rPr>
        <w:t>Déroulement d'un entretien de vente en agence de voyages</w:t>
      </w:r>
    </w:p>
    <w:p w:rsidR="00281B74" w:rsidRPr="00281B74" w:rsidRDefault="00281B74" w:rsidP="0004055E">
      <w:pPr>
        <w:spacing w:before="100" w:beforeAutospacing="1" w:after="100" w:afterAutospacing="1"/>
        <w:jc w:val="both"/>
        <w:rPr>
          <w:rFonts w:eastAsia="Times New Roman" w:cstheme="minorHAnsi"/>
          <w:lang w:eastAsia="fr-FR"/>
        </w:rPr>
      </w:pPr>
      <w:r w:rsidRPr="00281B74">
        <w:rPr>
          <w:rFonts w:eastAsia="Times New Roman" w:cstheme="minorHAnsi"/>
          <w:b/>
          <w:bCs/>
          <w:lang w:eastAsia="fr-FR"/>
        </w:rPr>
        <w:t>1. Accueil et découverte du client</w:t>
      </w:r>
    </w:p>
    <w:p w:rsidR="00281B74" w:rsidRPr="00281B74" w:rsidRDefault="00281B74" w:rsidP="0004055E">
      <w:pPr>
        <w:numPr>
          <w:ilvl w:val="0"/>
          <w:numId w:val="1"/>
        </w:numPr>
        <w:spacing w:before="100" w:beforeAutospacing="1"/>
        <w:jc w:val="both"/>
        <w:rPr>
          <w:rFonts w:eastAsia="Times New Roman" w:cstheme="minorHAnsi"/>
          <w:lang w:eastAsia="fr-FR"/>
        </w:rPr>
      </w:pPr>
      <w:r w:rsidRPr="00281B74">
        <w:rPr>
          <w:rFonts w:eastAsia="Times New Roman" w:cstheme="minorHAnsi"/>
          <w:b/>
          <w:bCs/>
          <w:lang w:eastAsia="fr-FR"/>
        </w:rPr>
        <w:t>Accueillir chaleureusement le client</w:t>
      </w:r>
      <w:r w:rsidRPr="00281B74">
        <w:rPr>
          <w:rFonts w:eastAsia="Times New Roman" w:cstheme="minorHAnsi"/>
          <w:lang w:eastAsia="fr-FR"/>
        </w:rPr>
        <w:t> et lui proposer un siège confortable.</w:t>
      </w:r>
    </w:p>
    <w:p w:rsidR="00281B74" w:rsidRPr="00281B74" w:rsidRDefault="00281B74" w:rsidP="0004055E">
      <w:pPr>
        <w:numPr>
          <w:ilvl w:val="0"/>
          <w:numId w:val="1"/>
        </w:numPr>
        <w:spacing w:before="100" w:beforeAutospacing="1"/>
        <w:jc w:val="both"/>
        <w:rPr>
          <w:rFonts w:eastAsia="Times New Roman" w:cstheme="minorHAnsi"/>
          <w:lang w:eastAsia="fr-FR"/>
        </w:rPr>
      </w:pPr>
      <w:r w:rsidRPr="00281B74">
        <w:rPr>
          <w:rFonts w:eastAsia="Times New Roman" w:cstheme="minorHAnsi"/>
          <w:b/>
          <w:bCs/>
          <w:lang w:eastAsia="fr-FR"/>
        </w:rPr>
        <w:t>S'enquérir de ses envies et besoins</w:t>
      </w:r>
      <w:r w:rsidRPr="00281B74">
        <w:rPr>
          <w:rFonts w:eastAsia="Times New Roman" w:cstheme="minorHAnsi"/>
          <w:lang w:eastAsia="fr-FR"/>
        </w:rPr>
        <w:t> en posant des questions ouvertes :</w:t>
      </w:r>
    </w:p>
    <w:p w:rsidR="00281B74" w:rsidRPr="00281B74" w:rsidRDefault="00281B74" w:rsidP="0004055E">
      <w:pPr>
        <w:numPr>
          <w:ilvl w:val="1"/>
          <w:numId w:val="1"/>
        </w:numPr>
        <w:spacing w:before="100" w:beforeAutospacing="1"/>
        <w:jc w:val="both"/>
        <w:rPr>
          <w:rFonts w:eastAsia="Times New Roman" w:cstheme="minorHAnsi"/>
          <w:lang w:eastAsia="fr-FR"/>
        </w:rPr>
      </w:pPr>
      <w:r w:rsidRPr="00281B74">
        <w:rPr>
          <w:rFonts w:eastAsia="Times New Roman" w:cstheme="minorHAnsi"/>
          <w:lang w:eastAsia="fr-FR"/>
        </w:rPr>
        <w:t>Pourriez-vous me parler de votre projet de voyage ?</w:t>
      </w:r>
    </w:p>
    <w:p w:rsidR="00281B74" w:rsidRPr="00281B74" w:rsidRDefault="00281B74" w:rsidP="0004055E">
      <w:pPr>
        <w:numPr>
          <w:ilvl w:val="1"/>
          <w:numId w:val="1"/>
        </w:numPr>
        <w:spacing w:before="100" w:beforeAutospacing="1"/>
        <w:jc w:val="both"/>
        <w:rPr>
          <w:rFonts w:eastAsia="Times New Roman" w:cstheme="minorHAnsi"/>
          <w:lang w:eastAsia="fr-FR"/>
        </w:rPr>
      </w:pPr>
      <w:r w:rsidRPr="00281B74">
        <w:rPr>
          <w:rFonts w:eastAsia="Times New Roman" w:cstheme="minorHAnsi"/>
          <w:lang w:eastAsia="fr-FR"/>
        </w:rPr>
        <w:t>Qu'est-ce qui vous motive à voyager ?</w:t>
      </w:r>
    </w:p>
    <w:p w:rsidR="00281B74" w:rsidRPr="00281B74" w:rsidRDefault="00281B74" w:rsidP="0004055E">
      <w:pPr>
        <w:numPr>
          <w:ilvl w:val="1"/>
          <w:numId w:val="1"/>
        </w:numPr>
        <w:spacing w:before="100" w:beforeAutospacing="1"/>
        <w:jc w:val="both"/>
        <w:rPr>
          <w:rFonts w:eastAsia="Times New Roman" w:cstheme="minorHAnsi"/>
          <w:lang w:eastAsia="fr-FR"/>
        </w:rPr>
      </w:pPr>
      <w:r w:rsidRPr="00281B74">
        <w:rPr>
          <w:rFonts w:eastAsia="Times New Roman" w:cstheme="minorHAnsi"/>
          <w:lang w:eastAsia="fr-FR"/>
        </w:rPr>
        <w:t>Quel type de voyage recherchez-vous ? (</w:t>
      </w:r>
      <w:proofErr w:type="gramStart"/>
      <w:r w:rsidRPr="00281B74">
        <w:rPr>
          <w:rFonts w:eastAsia="Times New Roman" w:cstheme="minorHAnsi"/>
          <w:lang w:eastAsia="fr-FR"/>
        </w:rPr>
        <w:t>détente</w:t>
      </w:r>
      <w:proofErr w:type="gramEnd"/>
      <w:r w:rsidRPr="00281B74">
        <w:rPr>
          <w:rFonts w:eastAsia="Times New Roman" w:cstheme="minorHAnsi"/>
          <w:lang w:eastAsia="fr-FR"/>
        </w:rPr>
        <w:t>, aventure, culturel, etc.)</w:t>
      </w:r>
    </w:p>
    <w:p w:rsidR="00281B74" w:rsidRPr="00281B74" w:rsidRDefault="00281B74" w:rsidP="0004055E">
      <w:pPr>
        <w:numPr>
          <w:ilvl w:val="1"/>
          <w:numId w:val="1"/>
        </w:numPr>
        <w:spacing w:before="100" w:beforeAutospacing="1"/>
        <w:jc w:val="both"/>
        <w:rPr>
          <w:rFonts w:eastAsia="Times New Roman" w:cstheme="minorHAnsi"/>
          <w:lang w:eastAsia="fr-FR"/>
        </w:rPr>
      </w:pPr>
      <w:r w:rsidRPr="00281B74">
        <w:rPr>
          <w:rFonts w:eastAsia="Times New Roman" w:cstheme="minorHAnsi"/>
          <w:lang w:eastAsia="fr-FR"/>
        </w:rPr>
        <w:t>Avez-vous déjà une destination en tête ?</w:t>
      </w:r>
    </w:p>
    <w:p w:rsidR="00281B74" w:rsidRPr="00281B74" w:rsidRDefault="00281B74" w:rsidP="0004055E">
      <w:pPr>
        <w:numPr>
          <w:ilvl w:val="1"/>
          <w:numId w:val="1"/>
        </w:numPr>
        <w:spacing w:before="100" w:beforeAutospacing="1"/>
        <w:jc w:val="both"/>
        <w:rPr>
          <w:rFonts w:eastAsia="Times New Roman" w:cstheme="minorHAnsi"/>
          <w:lang w:eastAsia="fr-FR"/>
        </w:rPr>
      </w:pPr>
      <w:r w:rsidRPr="00281B74">
        <w:rPr>
          <w:rFonts w:eastAsia="Times New Roman" w:cstheme="minorHAnsi"/>
          <w:lang w:eastAsia="fr-FR"/>
        </w:rPr>
        <w:t>Quel est votre budget ?</w:t>
      </w:r>
    </w:p>
    <w:p w:rsidR="00281B74" w:rsidRPr="00281B74" w:rsidRDefault="00281B74" w:rsidP="0004055E">
      <w:pPr>
        <w:numPr>
          <w:ilvl w:val="1"/>
          <w:numId w:val="1"/>
        </w:numPr>
        <w:spacing w:before="100" w:beforeAutospacing="1"/>
        <w:jc w:val="both"/>
        <w:rPr>
          <w:rFonts w:eastAsia="Times New Roman" w:cstheme="minorHAnsi"/>
          <w:lang w:eastAsia="fr-FR"/>
        </w:rPr>
      </w:pPr>
      <w:r w:rsidRPr="00281B74">
        <w:rPr>
          <w:rFonts w:eastAsia="Times New Roman" w:cstheme="minorHAnsi"/>
          <w:lang w:eastAsia="fr-FR"/>
        </w:rPr>
        <w:t>Quand souhaitez-vous partir ?</w:t>
      </w:r>
    </w:p>
    <w:p w:rsidR="00281B74" w:rsidRPr="00281B74" w:rsidRDefault="00281B74" w:rsidP="0004055E">
      <w:pPr>
        <w:numPr>
          <w:ilvl w:val="1"/>
          <w:numId w:val="1"/>
        </w:numPr>
        <w:spacing w:before="100" w:beforeAutospacing="1"/>
        <w:jc w:val="both"/>
        <w:rPr>
          <w:rFonts w:eastAsia="Times New Roman" w:cstheme="minorHAnsi"/>
          <w:lang w:eastAsia="fr-FR"/>
        </w:rPr>
      </w:pPr>
      <w:r w:rsidRPr="00281B74">
        <w:rPr>
          <w:rFonts w:eastAsia="Times New Roman" w:cstheme="minorHAnsi"/>
          <w:lang w:eastAsia="fr-FR"/>
        </w:rPr>
        <w:t>Combien de temps souhaitez-vous rester ?</w:t>
      </w:r>
    </w:p>
    <w:p w:rsidR="00281B74" w:rsidRPr="00281B74" w:rsidRDefault="00281B74" w:rsidP="0004055E">
      <w:pPr>
        <w:numPr>
          <w:ilvl w:val="1"/>
          <w:numId w:val="1"/>
        </w:numPr>
        <w:spacing w:before="100" w:beforeAutospacing="1"/>
        <w:jc w:val="both"/>
        <w:rPr>
          <w:rFonts w:eastAsia="Times New Roman" w:cstheme="minorHAnsi"/>
          <w:lang w:eastAsia="fr-FR"/>
        </w:rPr>
      </w:pPr>
      <w:r w:rsidRPr="00281B74">
        <w:rPr>
          <w:rFonts w:eastAsia="Times New Roman" w:cstheme="minorHAnsi"/>
          <w:lang w:eastAsia="fr-FR"/>
        </w:rPr>
        <w:t>Qui voyage avec vous ?</w:t>
      </w:r>
    </w:p>
    <w:p w:rsidR="00281B74" w:rsidRPr="00281B74" w:rsidRDefault="00281B74" w:rsidP="0004055E">
      <w:pPr>
        <w:spacing w:before="100" w:beforeAutospacing="1" w:after="100" w:afterAutospacing="1"/>
        <w:jc w:val="both"/>
        <w:rPr>
          <w:rFonts w:eastAsia="Times New Roman" w:cstheme="minorHAnsi"/>
          <w:lang w:eastAsia="fr-FR"/>
        </w:rPr>
      </w:pPr>
      <w:r w:rsidRPr="00281B74">
        <w:rPr>
          <w:rFonts w:eastAsia="Times New Roman" w:cstheme="minorHAnsi"/>
          <w:b/>
          <w:bCs/>
          <w:lang w:eastAsia="fr-FR"/>
        </w:rPr>
        <w:t>2. Écoute active et reformulation</w:t>
      </w:r>
    </w:p>
    <w:p w:rsidR="00281B74" w:rsidRPr="00281B74" w:rsidRDefault="00281B74" w:rsidP="0004055E">
      <w:pPr>
        <w:numPr>
          <w:ilvl w:val="0"/>
          <w:numId w:val="2"/>
        </w:numPr>
        <w:spacing w:before="100" w:beforeAutospacing="1"/>
        <w:jc w:val="both"/>
        <w:rPr>
          <w:rFonts w:eastAsia="Times New Roman" w:cstheme="minorHAnsi"/>
          <w:lang w:eastAsia="fr-FR"/>
        </w:rPr>
      </w:pPr>
      <w:r w:rsidRPr="00281B74">
        <w:rPr>
          <w:rFonts w:eastAsia="Times New Roman" w:cstheme="minorHAnsi"/>
          <w:lang w:eastAsia="fr-FR"/>
        </w:rPr>
        <w:t>Écouter attentivement les réponses du client et reformuler ses propos pour s'assurer de bien comprendre ses attentes.</w:t>
      </w:r>
    </w:p>
    <w:p w:rsidR="00281B74" w:rsidRPr="00281B74" w:rsidRDefault="00281B74" w:rsidP="0004055E">
      <w:pPr>
        <w:numPr>
          <w:ilvl w:val="0"/>
          <w:numId w:val="2"/>
        </w:numPr>
        <w:spacing w:before="100" w:beforeAutospacing="1"/>
        <w:jc w:val="both"/>
        <w:rPr>
          <w:rFonts w:eastAsia="Times New Roman" w:cstheme="minorHAnsi"/>
          <w:lang w:eastAsia="fr-FR"/>
        </w:rPr>
      </w:pPr>
      <w:r w:rsidRPr="00281B74">
        <w:rPr>
          <w:rFonts w:eastAsia="Times New Roman" w:cstheme="minorHAnsi"/>
          <w:lang w:eastAsia="fr-FR"/>
        </w:rPr>
        <w:t>Poser des questions complémentaires pour obtenir plus de détails.</w:t>
      </w:r>
    </w:p>
    <w:p w:rsidR="00281B74" w:rsidRPr="00281B74" w:rsidRDefault="00281B74" w:rsidP="0004055E">
      <w:pPr>
        <w:numPr>
          <w:ilvl w:val="0"/>
          <w:numId w:val="2"/>
        </w:numPr>
        <w:spacing w:before="100" w:beforeAutospacing="1"/>
        <w:jc w:val="both"/>
        <w:rPr>
          <w:rFonts w:eastAsia="Times New Roman" w:cstheme="minorHAnsi"/>
          <w:lang w:eastAsia="fr-FR"/>
        </w:rPr>
      </w:pPr>
      <w:r w:rsidRPr="00281B74">
        <w:rPr>
          <w:rFonts w:eastAsia="Times New Roman" w:cstheme="minorHAnsi"/>
          <w:lang w:eastAsia="fr-FR"/>
        </w:rPr>
        <w:t>Observer le langage non verbal du client pour déceler ses émotions et ses besoins implicites.</w:t>
      </w:r>
    </w:p>
    <w:p w:rsidR="00281B74" w:rsidRPr="00281B74" w:rsidRDefault="00281B74" w:rsidP="0004055E">
      <w:pPr>
        <w:spacing w:before="100" w:beforeAutospacing="1" w:after="100" w:afterAutospacing="1"/>
        <w:jc w:val="both"/>
        <w:rPr>
          <w:rFonts w:eastAsia="Times New Roman" w:cstheme="minorHAnsi"/>
          <w:lang w:eastAsia="fr-FR"/>
        </w:rPr>
      </w:pPr>
      <w:r w:rsidRPr="00281B74">
        <w:rPr>
          <w:rFonts w:eastAsia="Times New Roman" w:cstheme="minorHAnsi"/>
          <w:b/>
          <w:bCs/>
          <w:lang w:eastAsia="fr-FR"/>
        </w:rPr>
        <w:t>3. Proposition de solutions</w:t>
      </w:r>
    </w:p>
    <w:p w:rsidR="00281B74" w:rsidRPr="00281B74" w:rsidRDefault="00281B74" w:rsidP="0004055E">
      <w:pPr>
        <w:numPr>
          <w:ilvl w:val="0"/>
          <w:numId w:val="3"/>
        </w:numPr>
        <w:spacing w:before="100" w:beforeAutospacing="1"/>
        <w:jc w:val="both"/>
        <w:rPr>
          <w:rFonts w:eastAsia="Times New Roman" w:cstheme="minorHAnsi"/>
          <w:lang w:eastAsia="fr-FR"/>
        </w:rPr>
      </w:pPr>
      <w:r w:rsidRPr="00281B74">
        <w:rPr>
          <w:rFonts w:eastAsia="Times New Roman" w:cstheme="minorHAnsi"/>
          <w:lang w:eastAsia="fr-FR"/>
        </w:rPr>
        <w:t>Proposer plusieurs destinations et options qui correspondent aux besoins du client.</w:t>
      </w:r>
    </w:p>
    <w:p w:rsidR="00281B74" w:rsidRPr="00281B74" w:rsidRDefault="00281B74" w:rsidP="0004055E">
      <w:pPr>
        <w:numPr>
          <w:ilvl w:val="0"/>
          <w:numId w:val="3"/>
        </w:numPr>
        <w:spacing w:before="100" w:beforeAutospacing="1"/>
        <w:jc w:val="both"/>
        <w:rPr>
          <w:rFonts w:eastAsia="Times New Roman" w:cstheme="minorHAnsi"/>
          <w:lang w:eastAsia="fr-FR"/>
        </w:rPr>
      </w:pPr>
      <w:r w:rsidRPr="00281B74">
        <w:rPr>
          <w:rFonts w:eastAsia="Times New Roman" w:cstheme="minorHAnsi"/>
          <w:lang w:eastAsia="fr-FR"/>
        </w:rPr>
        <w:t>Présenter les avantages et les inconvénients de chaque option.</w:t>
      </w:r>
    </w:p>
    <w:p w:rsidR="00281B74" w:rsidRPr="00281B74" w:rsidRDefault="00281B74" w:rsidP="0004055E">
      <w:pPr>
        <w:numPr>
          <w:ilvl w:val="0"/>
          <w:numId w:val="3"/>
        </w:numPr>
        <w:spacing w:before="100" w:beforeAutospacing="1"/>
        <w:jc w:val="both"/>
        <w:rPr>
          <w:rFonts w:eastAsia="Times New Roman" w:cstheme="minorHAnsi"/>
          <w:lang w:eastAsia="fr-FR"/>
        </w:rPr>
      </w:pPr>
      <w:r w:rsidRPr="00281B74">
        <w:rPr>
          <w:rFonts w:eastAsia="Times New Roman" w:cstheme="minorHAnsi"/>
          <w:lang w:eastAsia="fr-FR"/>
        </w:rPr>
        <w:t>Utiliser des supports visuels (brochures, photos, vidéos) pour mettre en valeur les destinations.</w:t>
      </w:r>
    </w:p>
    <w:p w:rsidR="00281B74" w:rsidRPr="00281B74" w:rsidRDefault="00281B74" w:rsidP="0004055E">
      <w:pPr>
        <w:numPr>
          <w:ilvl w:val="0"/>
          <w:numId w:val="3"/>
        </w:numPr>
        <w:spacing w:before="100" w:beforeAutospacing="1"/>
        <w:jc w:val="both"/>
        <w:rPr>
          <w:rFonts w:eastAsia="Times New Roman" w:cstheme="minorHAnsi"/>
          <w:lang w:eastAsia="fr-FR"/>
        </w:rPr>
      </w:pPr>
      <w:r w:rsidRPr="00281B74">
        <w:rPr>
          <w:rFonts w:eastAsia="Times New Roman" w:cstheme="minorHAnsi"/>
          <w:lang w:eastAsia="fr-FR"/>
        </w:rPr>
        <w:t>Rester à l'écoute des réactions du client et adapter ses suggestions en conséquence.</w:t>
      </w:r>
    </w:p>
    <w:p w:rsidR="00281B74" w:rsidRPr="00281B74" w:rsidRDefault="00281B74" w:rsidP="0004055E">
      <w:pPr>
        <w:spacing w:before="100" w:beforeAutospacing="1" w:after="100" w:afterAutospacing="1"/>
        <w:jc w:val="both"/>
        <w:rPr>
          <w:rFonts w:eastAsia="Times New Roman" w:cstheme="minorHAnsi"/>
          <w:lang w:eastAsia="fr-FR"/>
        </w:rPr>
      </w:pPr>
      <w:r w:rsidRPr="00281B74">
        <w:rPr>
          <w:rFonts w:eastAsia="Times New Roman" w:cstheme="minorHAnsi"/>
          <w:b/>
          <w:bCs/>
          <w:lang w:eastAsia="fr-FR"/>
        </w:rPr>
        <w:t>4. Argumentation et négociation</w:t>
      </w:r>
    </w:p>
    <w:p w:rsidR="00281B74" w:rsidRPr="00281B74" w:rsidRDefault="00281B74" w:rsidP="0004055E">
      <w:pPr>
        <w:numPr>
          <w:ilvl w:val="0"/>
          <w:numId w:val="4"/>
        </w:numPr>
        <w:spacing w:before="100" w:beforeAutospacing="1"/>
        <w:jc w:val="both"/>
        <w:rPr>
          <w:rFonts w:eastAsia="Times New Roman" w:cstheme="minorHAnsi"/>
          <w:lang w:eastAsia="fr-FR"/>
        </w:rPr>
      </w:pPr>
      <w:r w:rsidRPr="00281B74">
        <w:rPr>
          <w:rFonts w:eastAsia="Times New Roman" w:cstheme="minorHAnsi"/>
          <w:lang w:eastAsia="fr-FR"/>
        </w:rPr>
        <w:t>Répondre aux objections du client de manière claire et concise.</w:t>
      </w:r>
    </w:p>
    <w:p w:rsidR="00281B74" w:rsidRPr="00281B74" w:rsidRDefault="00281B74" w:rsidP="0004055E">
      <w:pPr>
        <w:numPr>
          <w:ilvl w:val="0"/>
          <w:numId w:val="4"/>
        </w:numPr>
        <w:spacing w:before="100" w:beforeAutospacing="1"/>
        <w:jc w:val="both"/>
        <w:rPr>
          <w:rFonts w:eastAsia="Times New Roman" w:cstheme="minorHAnsi"/>
          <w:lang w:eastAsia="fr-FR"/>
        </w:rPr>
      </w:pPr>
      <w:r w:rsidRPr="00281B74">
        <w:rPr>
          <w:rFonts w:eastAsia="Times New Roman" w:cstheme="minorHAnsi"/>
          <w:lang w:eastAsia="fr-FR"/>
        </w:rPr>
        <w:t>Mettre en avant les points forts des destinations et des options proposées.</w:t>
      </w:r>
    </w:p>
    <w:p w:rsidR="00281B74" w:rsidRPr="00281B74" w:rsidRDefault="00281B74" w:rsidP="0004055E">
      <w:pPr>
        <w:numPr>
          <w:ilvl w:val="0"/>
          <w:numId w:val="4"/>
        </w:numPr>
        <w:spacing w:before="100" w:beforeAutospacing="1"/>
        <w:jc w:val="both"/>
        <w:rPr>
          <w:rFonts w:eastAsia="Times New Roman" w:cstheme="minorHAnsi"/>
          <w:lang w:eastAsia="fr-FR"/>
        </w:rPr>
      </w:pPr>
      <w:r w:rsidRPr="00281B74">
        <w:rPr>
          <w:rFonts w:eastAsia="Times New Roman" w:cstheme="minorHAnsi"/>
          <w:lang w:eastAsia="fr-FR"/>
        </w:rPr>
        <w:t>Négocier le prix si nécessaire.</w:t>
      </w:r>
    </w:p>
    <w:p w:rsidR="00281B74" w:rsidRPr="00281B74" w:rsidRDefault="00281B74" w:rsidP="0004055E">
      <w:pPr>
        <w:spacing w:before="100" w:beforeAutospacing="1" w:after="100" w:afterAutospacing="1"/>
        <w:jc w:val="both"/>
        <w:rPr>
          <w:rFonts w:eastAsia="Times New Roman" w:cstheme="minorHAnsi"/>
          <w:lang w:eastAsia="fr-FR"/>
        </w:rPr>
      </w:pPr>
      <w:r w:rsidRPr="00281B74">
        <w:rPr>
          <w:rFonts w:eastAsia="Times New Roman" w:cstheme="minorHAnsi"/>
          <w:b/>
          <w:bCs/>
          <w:lang w:eastAsia="fr-FR"/>
        </w:rPr>
        <w:t>5. Conclusion de la vente</w:t>
      </w:r>
    </w:p>
    <w:p w:rsidR="00281B74" w:rsidRPr="00281B74" w:rsidRDefault="00281B74" w:rsidP="0004055E">
      <w:pPr>
        <w:numPr>
          <w:ilvl w:val="0"/>
          <w:numId w:val="5"/>
        </w:numPr>
        <w:spacing w:before="100" w:beforeAutospacing="1"/>
        <w:jc w:val="both"/>
        <w:rPr>
          <w:rFonts w:eastAsia="Times New Roman" w:cstheme="minorHAnsi"/>
          <w:lang w:eastAsia="fr-FR"/>
        </w:rPr>
      </w:pPr>
      <w:r w:rsidRPr="00281B74">
        <w:rPr>
          <w:rFonts w:eastAsia="Times New Roman" w:cstheme="minorHAnsi"/>
          <w:lang w:eastAsia="fr-FR"/>
        </w:rPr>
        <w:t>Récapituler les points clés du voyage choisi.</w:t>
      </w:r>
    </w:p>
    <w:p w:rsidR="00281B74" w:rsidRPr="00281B74" w:rsidRDefault="00281B74" w:rsidP="0004055E">
      <w:pPr>
        <w:numPr>
          <w:ilvl w:val="0"/>
          <w:numId w:val="5"/>
        </w:numPr>
        <w:spacing w:before="100" w:beforeAutospacing="1"/>
        <w:jc w:val="both"/>
        <w:rPr>
          <w:rFonts w:eastAsia="Times New Roman" w:cstheme="minorHAnsi"/>
          <w:lang w:eastAsia="fr-FR"/>
        </w:rPr>
      </w:pPr>
      <w:r w:rsidRPr="00281B74">
        <w:rPr>
          <w:rFonts w:eastAsia="Times New Roman" w:cstheme="minorHAnsi"/>
          <w:lang w:eastAsia="fr-FR"/>
        </w:rPr>
        <w:t>Répondre aux dernières questions du client.</w:t>
      </w:r>
    </w:p>
    <w:p w:rsidR="00281B74" w:rsidRPr="00281B74" w:rsidRDefault="00281B74" w:rsidP="0004055E">
      <w:pPr>
        <w:numPr>
          <w:ilvl w:val="0"/>
          <w:numId w:val="5"/>
        </w:numPr>
        <w:spacing w:before="100" w:beforeAutospacing="1"/>
        <w:jc w:val="both"/>
        <w:rPr>
          <w:rFonts w:eastAsia="Times New Roman" w:cstheme="minorHAnsi"/>
          <w:lang w:eastAsia="fr-FR"/>
        </w:rPr>
      </w:pPr>
      <w:r w:rsidRPr="00281B74">
        <w:rPr>
          <w:rFonts w:eastAsia="Times New Roman" w:cstheme="minorHAnsi"/>
          <w:lang w:eastAsia="fr-FR"/>
        </w:rPr>
        <w:t>Proposer au client de réserver le voyage.</w:t>
      </w:r>
    </w:p>
    <w:p w:rsidR="00281B74" w:rsidRDefault="00281B74" w:rsidP="0004055E">
      <w:pPr>
        <w:numPr>
          <w:ilvl w:val="0"/>
          <w:numId w:val="5"/>
        </w:numPr>
        <w:spacing w:before="100" w:beforeAutospacing="1"/>
        <w:jc w:val="both"/>
        <w:rPr>
          <w:rFonts w:eastAsia="Times New Roman" w:cstheme="minorHAnsi"/>
          <w:lang w:eastAsia="fr-FR"/>
        </w:rPr>
      </w:pPr>
      <w:r w:rsidRPr="00281B74">
        <w:rPr>
          <w:rFonts w:eastAsia="Times New Roman" w:cstheme="minorHAnsi"/>
          <w:lang w:eastAsia="fr-FR"/>
        </w:rPr>
        <w:t>Remercier le client pour sa confiance et lui souhaiter un bon voyage.</w:t>
      </w:r>
    </w:p>
    <w:p w:rsidR="0035762C" w:rsidRDefault="0035762C" w:rsidP="0035762C">
      <w:pPr>
        <w:spacing w:before="100" w:beforeAutospacing="1"/>
        <w:jc w:val="both"/>
        <w:rPr>
          <w:rFonts w:eastAsia="Times New Roman" w:cstheme="minorHAnsi"/>
          <w:lang w:eastAsia="fr-FR"/>
        </w:rPr>
      </w:pPr>
    </w:p>
    <w:p w:rsidR="0035762C" w:rsidRPr="00281B74" w:rsidRDefault="0035762C" w:rsidP="0035762C">
      <w:pPr>
        <w:spacing w:before="100" w:beforeAutospacing="1"/>
        <w:jc w:val="both"/>
        <w:rPr>
          <w:rFonts w:eastAsia="Times New Roman" w:cstheme="minorHAnsi"/>
          <w:lang w:eastAsia="fr-FR"/>
        </w:rPr>
      </w:pPr>
    </w:p>
    <w:p w:rsidR="00281B74" w:rsidRDefault="00281B74" w:rsidP="0004055E">
      <w:pPr>
        <w:spacing w:before="100" w:beforeAutospacing="1" w:after="100" w:afterAutospacing="1"/>
        <w:jc w:val="both"/>
        <w:rPr>
          <w:rFonts w:eastAsia="Times New Roman" w:cstheme="minorHAnsi"/>
          <w:b/>
          <w:bCs/>
          <w:lang w:eastAsia="fr-FR"/>
        </w:rPr>
      </w:pPr>
      <w:r w:rsidRPr="00281B74">
        <w:rPr>
          <w:rFonts w:eastAsia="Times New Roman" w:cstheme="minorHAnsi"/>
          <w:b/>
          <w:bCs/>
          <w:lang w:eastAsia="fr-FR"/>
        </w:rPr>
        <w:t>Conseils pour réussir un entretien de vente en agence de voyages</w:t>
      </w:r>
      <w:r w:rsidR="0035762C">
        <w:rPr>
          <w:rFonts w:eastAsia="Times New Roman" w:cstheme="minorHAnsi"/>
          <w:b/>
          <w:bCs/>
          <w:lang w:eastAsia="fr-FR"/>
        </w:rPr>
        <w:t> :</w:t>
      </w:r>
    </w:p>
    <w:p w:rsidR="00281B74" w:rsidRPr="00281B74" w:rsidRDefault="00281B74" w:rsidP="0004055E">
      <w:pPr>
        <w:numPr>
          <w:ilvl w:val="0"/>
          <w:numId w:val="6"/>
        </w:numPr>
        <w:spacing w:before="100" w:beforeAutospacing="1"/>
        <w:jc w:val="both"/>
        <w:rPr>
          <w:rFonts w:eastAsia="Times New Roman" w:cstheme="minorHAnsi"/>
          <w:lang w:eastAsia="fr-FR"/>
        </w:rPr>
      </w:pPr>
      <w:r w:rsidRPr="00281B74">
        <w:rPr>
          <w:rFonts w:eastAsia="Times New Roman" w:cstheme="minorHAnsi"/>
          <w:lang w:eastAsia="fr-FR"/>
        </w:rPr>
        <w:t>Avoir une connaissance approfondie des destinations et des produits proposés.</w:t>
      </w:r>
    </w:p>
    <w:p w:rsidR="00281B74" w:rsidRPr="00281B74" w:rsidRDefault="00281B74" w:rsidP="0004055E">
      <w:pPr>
        <w:numPr>
          <w:ilvl w:val="0"/>
          <w:numId w:val="6"/>
        </w:numPr>
        <w:spacing w:before="100" w:beforeAutospacing="1"/>
        <w:jc w:val="both"/>
        <w:rPr>
          <w:rFonts w:eastAsia="Times New Roman" w:cstheme="minorHAnsi"/>
          <w:lang w:eastAsia="fr-FR"/>
        </w:rPr>
      </w:pPr>
      <w:r w:rsidRPr="00281B74">
        <w:rPr>
          <w:rFonts w:eastAsia="Times New Roman" w:cstheme="minorHAnsi"/>
          <w:lang w:eastAsia="fr-FR"/>
        </w:rPr>
        <w:t>Être à l'écoute du client et cerner ses besoins.</w:t>
      </w:r>
    </w:p>
    <w:p w:rsidR="00281B74" w:rsidRPr="00281B74" w:rsidRDefault="00281B74" w:rsidP="0004055E">
      <w:pPr>
        <w:numPr>
          <w:ilvl w:val="0"/>
          <w:numId w:val="6"/>
        </w:numPr>
        <w:spacing w:before="100" w:beforeAutospacing="1"/>
        <w:jc w:val="both"/>
        <w:rPr>
          <w:rFonts w:eastAsia="Times New Roman" w:cstheme="minorHAnsi"/>
          <w:lang w:eastAsia="fr-FR"/>
        </w:rPr>
      </w:pPr>
      <w:r w:rsidRPr="00281B74">
        <w:rPr>
          <w:rFonts w:eastAsia="Times New Roman" w:cstheme="minorHAnsi"/>
          <w:lang w:eastAsia="fr-FR"/>
        </w:rPr>
        <w:t>Être capable de proposer des solutions adaptées à chaque client.</w:t>
      </w:r>
    </w:p>
    <w:p w:rsidR="00281B74" w:rsidRPr="00281B74" w:rsidRDefault="00281B74" w:rsidP="0004055E">
      <w:pPr>
        <w:numPr>
          <w:ilvl w:val="0"/>
          <w:numId w:val="6"/>
        </w:numPr>
        <w:spacing w:before="100" w:beforeAutospacing="1"/>
        <w:jc w:val="both"/>
        <w:rPr>
          <w:rFonts w:eastAsia="Times New Roman" w:cstheme="minorHAnsi"/>
          <w:lang w:eastAsia="fr-FR"/>
        </w:rPr>
      </w:pPr>
      <w:r w:rsidRPr="00281B74">
        <w:rPr>
          <w:rFonts w:eastAsia="Times New Roman" w:cstheme="minorHAnsi"/>
          <w:lang w:eastAsia="fr-FR"/>
        </w:rPr>
        <w:t>Avoir un bon argumentaire et savoir négocier.</w:t>
      </w:r>
    </w:p>
    <w:p w:rsidR="00281B74" w:rsidRPr="00281B74" w:rsidRDefault="00281B74" w:rsidP="0004055E">
      <w:pPr>
        <w:numPr>
          <w:ilvl w:val="0"/>
          <w:numId w:val="6"/>
        </w:numPr>
        <w:spacing w:before="100" w:beforeAutospacing="1"/>
        <w:jc w:val="both"/>
        <w:rPr>
          <w:rFonts w:eastAsia="Times New Roman" w:cstheme="minorHAnsi"/>
          <w:lang w:eastAsia="fr-FR"/>
        </w:rPr>
      </w:pPr>
      <w:r w:rsidRPr="00281B74">
        <w:rPr>
          <w:rFonts w:eastAsia="Times New Roman" w:cstheme="minorHAnsi"/>
          <w:lang w:eastAsia="fr-FR"/>
        </w:rPr>
        <w:t>Être souriant, courtois et professionnel.</w:t>
      </w:r>
    </w:p>
    <w:p w:rsidR="00281B74" w:rsidRPr="00281B74" w:rsidRDefault="00281B74" w:rsidP="0004055E">
      <w:pPr>
        <w:spacing w:before="100" w:beforeAutospacing="1" w:after="100" w:afterAutospacing="1"/>
        <w:jc w:val="both"/>
        <w:rPr>
          <w:rFonts w:eastAsia="Times New Roman" w:cstheme="minorHAnsi"/>
          <w:lang w:eastAsia="fr-FR"/>
        </w:rPr>
      </w:pPr>
      <w:r w:rsidRPr="00281B74">
        <w:rPr>
          <w:rFonts w:eastAsia="Times New Roman" w:cstheme="minorHAnsi"/>
          <w:highlight w:val="yellow"/>
          <w:lang w:eastAsia="fr-FR"/>
        </w:rPr>
        <w:t>En plus de ces conseils, il est important de se tenir au courant des dernières tendances du tourisme et de s'adapter aux besoins spécifiques de chaque client.</w:t>
      </w:r>
    </w:p>
    <w:p w:rsidR="00281B74" w:rsidRPr="00281B74" w:rsidRDefault="00281B74" w:rsidP="0004055E">
      <w:pPr>
        <w:spacing w:before="100" w:beforeAutospacing="1" w:after="100" w:afterAutospacing="1"/>
        <w:jc w:val="both"/>
        <w:outlineLvl w:val="1"/>
        <w:rPr>
          <w:rFonts w:eastAsia="Times New Roman" w:cstheme="minorHAnsi"/>
          <w:b/>
          <w:bCs/>
          <w:lang w:eastAsia="fr-FR"/>
        </w:rPr>
      </w:pPr>
      <w:r w:rsidRPr="00281B74">
        <w:rPr>
          <w:rFonts w:eastAsia="Times New Roman" w:cstheme="minorHAnsi"/>
          <w:b/>
          <w:bCs/>
          <w:lang w:eastAsia="fr-FR"/>
        </w:rPr>
        <w:t>Questions à poser au client lors d'un entretien de vente en agence de voyages</w:t>
      </w:r>
    </w:p>
    <w:p w:rsidR="00281B74" w:rsidRPr="00281B74" w:rsidRDefault="00281B74" w:rsidP="0004055E">
      <w:pPr>
        <w:numPr>
          <w:ilvl w:val="0"/>
          <w:numId w:val="7"/>
        </w:numPr>
        <w:spacing w:before="100" w:beforeAutospacing="1"/>
        <w:jc w:val="both"/>
        <w:rPr>
          <w:rFonts w:eastAsia="Times New Roman" w:cstheme="minorHAnsi"/>
          <w:lang w:eastAsia="fr-FR"/>
        </w:rPr>
      </w:pPr>
      <w:r w:rsidRPr="00281B74">
        <w:rPr>
          <w:rFonts w:eastAsia="Times New Roman" w:cstheme="minorHAnsi"/>
          <w:lang w:eastAsia="fr-FR"/>
        </w:rPr>
        <w:t>Pourriez-vous me parler de votre projet de voyage ?</w:t>
      </w:r>
    </w:p>
    <w:p w:rsidR="00281B74" w:rsidRPr="00281B74" w:rsidRDefault="00281B74" w:rsidP="0004055E">
      <w:pPr>
        <w:numPr>
          <w:ilvl w:val="0"/>
          <w:numId w:val="7"/>
        </w:numPr>
        <w:spacing w:before="100" w:beforeAutospacing="1"/>
        <w:jc w:val="both"/>
        <w:rPr>
          <w:rFonts w:eastAsia="Times New Roman" w:cstheme="minorHAnsi"/>
          <w:lang w:eastAsia="fr-FR"/>
        </w:rPr>
      </w:pPr>
      <w:r w:rsidRPr="00281B74">
        <w:rPr>
          <w:rFonts w:eastAsia="Times New Roman" w:cstheme="minorHAnsi"/>
          <w:lang w:eastAsia="fr-FR"/>
        </w:rPr>
        <w:t>Qu'est-ce qui vous motive à voyager ?</w:t>
      </w:r>
    </w:p>
    <w:p w:rsidR="00281B74" w:rsidRPr="00281B74" w:rsidRDefault="00281B74" w:rsidP="0004055E">
      <w:pPr>
        <w:numPr>
          <w:ilvl w:val="0"/>
          <w:numId w:val="7"/>
        </w:numPr>
        <w:spacing w:before="100" w:beforeAutospacing="1"/>
        <w:jc w:val="both"/>
        <w:rPr>
          <w:rFonts w:eastAsia="Times New Roman" w:cstheme="minorHAnsi"/>
          <w:lang w:eastAsia="fr-FR"/>
        </w:rPr>
      </w:pPr>
      <w:r w:rsidRPr="00281B74">
        <w:rPr>
          <w:rFonts w:eastAsia="Times New Roman" w:cstheme="minorHAnsi"/>
          <w:lang w:eastAsia="fr-FR"/>
        </w:rPr>
        <w:t>Quel type de voyage recherchez-vous ? (</w:t>
      </w:r>
      <w:proofErr w:type="gramStart"/>
      <w:r w:rsidRPr="00281B74">
        <w:rPr>
          <w:rFonts w:eastAsia="Times New Roman" w:cstheme="minorHAnsi"/>
          <w:lang w:eastAsia="fr-FR"/>
        </w:rPr>
        <w:t>détente</w:t>
      </w:r>
      <w:proofErr w:type="gramEnd"/>
      <w:r w:rsidRPr="00281B74">
        <w:rPr>
          <w:rFonts w:eastAsia="Times New Roman" w:cstheme="minorHAnsi"/>
          <w:lang w:eastAsia="fr-FR"/>
        </w:rPr>
        <w:t>, aventure, culturel, etc.)</w:t>
      </w:r>
    </w:p>
    <w:p w:rsidR="00281B74" w:rsidRPr="00281B74" w:rsidRDefault="00281B74" w:rsidP="0004055E">
      <w:pPr>
        <w:numPr>
          <w:ilvl w:val="0"/>
          <w:numId w:val="7"/>
        </w:numPr>
        <w:spacing w:before="100" w:beforeAutospacing="1"/>
        <w:jc w:val="both"/>
        <w:rPr>
          <w:rFonts w:eastAsia="Times New Roman" w:cstheme="minorHAnsi"/>
          <w:lang w:eastAsia="fr-FR"/>
        </w:rPr>
      </w:pPr>
      <w:r w:rsidRPr="00281B74">
        <w:rPr>
          <w:rFonts w:eastAsia="Times New Roman" w:cstheme="minorHAnsi"/>
          <w:lang w:eastAsia="fr-FR"/>
        </w:rPr>
        <w:t>Avez-vous déjà une destination en tête ?</w:t>
      </w:r>
    </w:p>
    <w:p w:rsidR="00281B74" w:rsidRPr="00281B74" w:rsidRDefault="00281B74" w:rsidP="0004055E">
      <w:pPr>
        <w:numPr>
          <w:ilvl w:val="0"/>
          <w:numId w:val="7"/>
        </w:numPr>
        <w:spacing w:before="100" w:beforeAutospacing="1"/>
        <w:jc w:val="both"/>
        <w:rPr>
          <w:rFonts w:eastAsia="Times New Roman" w:cstheme="minorHAnsi"/>
          <w:lang w:eastAsia="fr-FR"/>
        </w:rPr>
      </w:pPr>
      <w:r w:rsidRPr="00281B74">
        <w:rPr>
          <w:rFonts w:eastAsia="Times New Roman" w:cstheme="minorHAnsi"/>
          <w:lang w:eastAsia="fr-FR"/>
        </w:rPr>
        <w:t>Quel est votre budget ?</w:t>
      </w:r>
    </w:p>
    <w:p w:rsidR="00281B74" w:rsidRPr="00281B74" w:rsidRDefault="00281B74" w:rsidP="0004055E">
      <w:pPr>
        <w:numPr>
          <w:ilvl w:val="0"/>
          <w:numId w:val="7"/>
        </w:numPr>
        <w:spacing w:before="100" w:beforeAutospacing="1"/>
        <w:jc w:val="both"/>
        <w:rPr>
          <w:rFonts w:eastAsia="Times New Roman" w:cstheme="minorHAnsi"/>
          <w:lang w:eastAsia="fr-FR"/>
        </w:rPr>
      </w:pPr>
      <w:r w:rsidRPr="00281B74">
        <w:rPr>
          <w:rFonts w:eastAsia="Times New Roman" w:cstheme="minorHAnsi"/>
          <w:lang w:eastAsia="fr-FR"/>
        </w:rPr>
        <w:t>Quand souhaitez-vous partir ?</w:t>
      </w:r>
    </w:p>
    <w:p w:rsidR="00281B74" w:rsidRPr="00281B74" w:rsidRDefault="00281B74" w:rsidP="0004055E">
      <w:pPr>
        <w:numPr>
          <w:ilvl w:val="0"/>
          <w:numId w:val="7"/>
        </w:numPr>
        <w:spacing w:before="100" w:beforeAutospacing="1"/>
        <w:jc w:val="both"/>
        <w:rPr>
          <w:rFonts w:eastAsia="Times New Roman" w:cstheme="minorHAnsi"/>
          <w:lang w:eastAsia="fr-FR"/>
        </w:rPr>
      </w:pPr>
      <w:r w:rsidRPr="00281B74">
        <w:rPr>
          <w:rFonts w:eastAsia="Times New Roman" w:cstheme="minorHAnsi"/>
          <w:lang w:eastAsia="fr-FR"/>
        </w:rPr>
        <w:t>Combien de temps souhaitez-vous rester ?</w:t>
      </w:r>
    </w:p>
    <w:p w:rsidR="00281B74" w:rsidRPr="00281B74" w:rsidRDefault="00281B74" w:rsidP="0004055E">
      <w:pPr>
        <w:numPr>
          <w:ilvl w:val="0"/>
          <w:numId w:val="7"/>
        </w:numPr>
        <w:spacing w:before="100" w:beforeAutospacing="1"/>
        <w:jc w:val="both"/>
        <w:rPr>
          <w:rFonts w:eastAsia="Times New Roman" w:cstheme="minorHAnsi"/>
          <w:lang w:eastAsia="fr-FR"/>
        </w:rPr>
      </w:pPr>
      <w:r w:rsidRPr="00281B74">
        <w:rPr>
          <w:rFonts w:eastAsia="Times New Roman" w:cstheme="minorHAnsi"/>
          <w:lang w:eastAsia="fr-FR"/>
        </w:rPr>
        <w:t>Qui voyage avec vous ?</w:t>
      </w:r>
    </w:p>
    <w:p w:rsidR="00281B74" w:rsidRPr="00281B74" w:rsidRDefault="00281B74" w:rsidP="0004055E">
      <w:pPr>
        <w:numPr>
          <w:ilvl w:val="0"/>
          <w:numId w:val="7"/>
        </w:numPr>
        <w:spacing w:before="100" w:beforeAutospacing="1"/>
        <w:jc w:val="both"/>
        <w:rPr>
          <w:rFonts w:eastAsia="Times New Roman" w:cstheme="minorHAnsi"/>
          <w:lang w:eastAsia="fr-FR"/>
        </w:rPr>
      </w:pPr>
      <w:r w:rsidRPr="00281B74">
        <w:rPr>
          <w:rFonts w:eastAsia="Times New Roman" w:cstheme="minorHAnsi"/>
          <w:lang w:eastAsia="fr-FR"/>
        </w:rPr>
        <w:t>Y a-t-il des activités ou des sites que vous souhaitez absolument faire ou voir ?</w:t>
      </w:r>
    </w:p>
    <w:p w:rsidR="00281B74" w:rsidRPr="00281B74" w:rsidRDefault="00281B74" w:rsidP="0004055E">
      <w:pPr>
        <w:numPr>
          <w:ilvl w:val="0"/>
          <w:numId w:val="7"/>
        </w:numPr>
        <w:spacing w:before="100" w:beforeAutospacing="1"/>
        <w:jc w:val="both"/>
        <w:rPr>
          <w:rFonts w:eastAsia="Times New Roman" w:cstheme="minorHAnsi"/>
          <w:lang w:eastAsia="fr-FR"/>
        </w:rPr>
      </w:pPr>
      <w:r w:rsidRPr="00281B74">
        <w:rPr>
          <w:rFonts w:eastAsia="Times New Roman" w:cstheme="minorHAnsi"/>
          <w:lang w:eastAsia="fr-FR"/>
        </w:rPr>
        <w:t>Avez-vous des exigences particulières ? (</w:t>
      </w:r>
      <w:proofErr w:type="gramStart"/>
      <w:r w:rsidRPr="00281B74">
        <w:rPr>
          <w:rFonts w:eastAsia="Times New Roman" w:cstheme="minorHAnsi"/>
          <w:lang w:eastAsia="fr-FR"/>
        </w:rPr>
        <w:t>type</w:t>
      </w:r>
      <w:proofErr w:type="gramEnd"/>
      <w:r w:rsidRPr="00281B74">
        <w:rPr>
          <w:rFonts w:eastAsia="Times New Roman" w:cstheme="minorHAnsi"/>
          <w:lang w:eastAsia="fr-FR"/>
        </w:rPr>
        <w:t xml:space="preserve"> de nourriture, d'hébergement, etc.)</w:t>
      </w:r>
    </w:p>
    <w:p w:rsidR="00281B74" w:rsidRPr="00281B74" w:rsidRDefault="00281B74" w:rsidP="0004055E">
      <w:pPr>
        <w:numPr>
          <w:ilvl w:val="0"/>
          <w:numId w:val="7"/>
        </w:numPr>
        <w:spacing w:before="100" w:beforeAutospacing="1"/>
        <w:jc w:val="both"/>
        <w:rPr>
          <w:rFonts w:eastAsia="Times New Roman" w:cstheme="minorHAnsi"/>
          <w:lang w:eastAsia="fr-FR"/>
        </w:rPr>
      </w:pPr>
      <w:r w:rsidRPr="00281B74">
        <w:rPr>
          <w:rFonts w:eastAsia="Times New Roman" w:cstheme="minorHAnsi"/>
          <w:lang w:eastAsia="fr-FR"/>
        </w:rPr>
        <w:t>Avez-vous déjà voyagé avec notre agence ?</w:t>
      </w:r>
    </w:p>
    <w:p w:rsidR="00281B74" w:rsidRPr="00281B74" w:rsidRDefault="002653AE" w:rsidP="0004055E">
      <w:pPr>
        <w:spacing w:before="100" w:beforeAutospacing="1" w:after="100" w:afterAutospacing="1"/>
        <w:jc w:val="both"/>
        <w:rPr>
          <w:rFonts w:eastAsia="Times New Roman" w:cstheme="minorHAnsi"/>
          <w:i/>
          <w:iCs/>
          <w:lang w:eastAsia="fr-FR"/>
        </w:rPr>
      </w:pPr>
      <w:r>
        <w:rPr>
          <w:rFonts w:eastAsia="Times New Roman" w:cstheme="minorHAnsi"/>
          <w:b/>
          <w:bCs/>
          <w:i/>
          <w:iCs/>
          <w:noProof/>
          <w:lang w:eastAsia="fr-FR"/>
        </w:rPr>
        <w:drawing>
          <wp:inline distT="0" distB="0" distL="0" distR="0">
            <wp:extent cx="381600" cy="381600"/>
            <wp:effectExtent l="0" t="0" r="0" b="0"/>
            <wp:docPr id="4" name="Graphique 4" descr="Diagramme de Ven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que 4" descr="Diagramme de Venn"/>
                    <pic:cNvPicPr/>
                  </pic:nvPicPr>
                  <pic:blipFill>
                    <a:blip r:embed="rId7" cstate="print">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flipV="1">
                      <a:off x="0" y="0"/>
                      <a:ext cx="389670" cy="389670"/>
                    </a:xfrm>
                    <a:prstGeom prst="rect">
                      <a:avLst/>
                    </a:prstGeom>
                  </pic:spPr>
                </pic:pic>
              </a:graphicData>
            </a:graphic>
          </wp:inline>
        </w:drawing>
      </w:r>
      <w:r w:rsidR="00281B74" w:rsidRPr="00281B74">
        <w:rPr>
          <w:rFonts w:eastAsia="Times New Roman" w:cstheme="minorHAnsi"/>
          <w:b/>
          <w:bCs/>
          <w:i/>
          <w:iCs/>
          <w:color w:val="FFC000"/>
          <w:lang w:eastAsia="fr-FR"/>
        </w:rPr>
        <w:t>En posant ces questions, vous serez en mesure de mieux comprendre les besoins du client et de lui proposer des solutions qui lui correspondent parfaitement.</w:t>
      </w:r>
    </w:p>
    <w:p w:rsidR="00281B74" w:rsidRPr="0004055E" w:rsidRDefault="00281B74" w:rsidP="0004055E">
      <w:pPr>
        <w:jc w:val="both"/>
        <w:rPr>
          <w:rFonts w:eastAsia="Times New Roman" w:cstheme="minorHAnsi"/>
          <w:lang w:eastAsia="fr-FR"/>
        </w:rPr>
      </w:pPr>
      <w:r w:rsidRPr="0004055E">
        <w:rPr>
          <w:rFonts w:eastAsia="Times New Roman" w:cstheme="minorHAnsi"/>
          <w:lang w:eastAsia="fr-FR"/>
        </w:rPr>
        <w:br w:type="page"/>
      </w:r>
    </w:p>
    <w:p w:rsidR="00281B74" w:rsidRPr="0004055E" w:rsidRDefault="00281B74" w:rsidP="0004055E">
      <w:pPr>
        <w:spacing w:before="100" w:beforeAutospacing="1" w:after="100" w:afterAutospacing="1"/>
        <w:jc w:val="both"/>
        <w:outlineLvl w:val="1"/>
        <w:rPr>
          <w:rFonts w:eastAsia="Times New Roman" w:cstheme="minorHAnsi"/>
          <w:lang w:eastAsia="fr-FR"/>
        </w:rPr>
      </w:pPr>
    </w:p>
    <w:p w:rsidR="00281B74" w:rsidRPr="00281B74" w:rsidRDefault="00281B74" w:rsidP="0035762C">
      <w:pPr>
        <w:pBdr>
          <w:top w:val="single" w:sz="4" w:space="1" w:color="auto"/>
          <w:left w:val="single" w:sz="4" w:space="4" w:color="auto"/>
          <w:bottom w:val="single" w:sz="4" w:space="1" w:color="auto"/>
          <w:right w:val="single" w:sz="4" w:space="4" w:color="auto"/>
        </w:pBdr>
        <w:spacing w:before="100" w:beforeAutospacing="1" w:after="100" w:afterAutospacing="1"/>
        <w:jc w:val="center"/>
        <w:outlineLvl w:val="1"/>
        <w:rPr>
          <w:rFonts w:eastAsia="Times New Roman" w:cstheme="minorHAnsi"/>
          <w:b/>
          <w:bCs/>
          <w:lang w:eastAsia="fr-FR"/>
        </w:rPr>
      </w:pPr>
      <w:r w:rsidRPr="00281B74">
        <w:rPr>
          <w:rFonts w:eastAsia="Times New Roman" w:cstheme="minorHAnsi"/>
          <w:b/>
          <w:bCs/>
          <w:lang w:eastAsia="fr-FR"/>
        </w:rPr>
        <w:t>L'entretien de vente en office de tourisme</w:t>
      </w:r>
    </w:p>
    <w:p w:rsidR="00281B74" w:rsidRPr="00281B74" w:rsidRDefault="00281B74" w:rsidP="0004055E">
      <w:pPr>
        <w:spacing w:before="100" w:beforeAutospacing="1" w:after="100" w:afterAutospacing="1"/>
        <w:jc w:val="both"/>
        <w:rPr>
          <w:rFonts w:eastAsia="Times New Roman" w:cstheme="minorHAnsi"/>
          <w:lang w:eastAsia="fr-FR"/>
        </w:rPr>
      </w:pPr>
      <w:r w:rsidRPr="00281B74">
        <w:rPr>
          <w:rFonts w:eastAsia="Times New Roman" w:cstheme="minorHAnsi"/>
          <w:lang w:eastAsia="fr-FR"/>
        </w:rPr>
        <w:t xml:space="preserve">L'entretien de vente en office de tourisme est un moment crucial pour </w:t>
      </w:r>
      <w:r w:rsidRPr="00281B74">
        <w:rPr>
          <w:rFonts w:eastAsia="Times New Roman" w:cstheme="minorHAnsi"/>
          <w:b/>
          <w:bCs/>
          <w:lang w:eastAsia="fr-FR"/>
        </w:rPr>
        <w:t>déterminer les besoins du visiteur</w:t>
      </w:r>
      <w:r w:rsidRPr="00281B74">
        <w:rPr>
          <w:rFonts w:eastAsia="Times New Roman" w:cstheme="minorHAnsi"/>
          <w:lang w:eastAsia="fr-FR"/>
        </w:rPr>
        <w:t xml:space="preserve"> et lui proposer des </w:t>
      </w:r>
      <w:r w:rsidRPr="00281B74">
        <w:rPr>
          <w:rFonts w:eastAsia="Times New Roman" w:cstheme="minorHAnsi"/>
          <w:b/>
          <w:bCs/>
          <w:lang w:eastAsia="fr-FR"/>
        </w:rPr>
        <w:t>solutions adaptées</w:t>
      </w:r>
      <w:r w:rsidRPr="00281B74">
        <w:rPr>
          <w:rFonts w:eastAsia="Times New Roman" w:cstheme="minorHAnsi"/>
          <w:lang w:eastAsia="fr-FR"/>
        </w:rPr>
        <w:t xml:space="preserve"> pour profiter au maximum de son séjour.</w:t>
      </w:r>
    </w:p>
    <w:p w:rsidR="00281B74" w:rsidRPr="00281B74" w:rsidRDefault="00281B74" w:rsidP="0004055E">
      <w:pPr>
        <w:spacing w:before="100" w:beforeAutospacing="1" w:after="100" w:afterAutospacing="1"/>
        <w:jc w:val="both"/>
        <w:rPr>
          <w:rFonts w:eastAsia="Times New Roman" w:cstheme="minorHAnsi"/>
          <w:lang w:eastAsia="fr-FR"/>
        </w:rPr>
      </w:pPr>
      <w:r w:rsidRPr="00281B74">
        <w:rPr>
          <w:rFonts w:eastAsia="Times New Roman" w:cstheme="minorHAnsi"/>
          <w:b/>
          <w:bCs/>
          <w:lang w:eastAsia="fr-FR"/>
        </w:rPr>
        <w:t>Voici les étapes clés d'un entretien de vente réussi en office de tourisme :</w:t>
      </w:r>
    </w:p>
    <w:p w:rsidR="00281B74" w:rsidRPr="00281B74" w:rsidRDefault="00281B74" w:rsidP="0004055E">
      <w:pPr>
        <w:spacing w:before="100" w:beforeAutospacing="1" w:after="100" w:afterAutospacing="1"/>
        <w:jc w:val="both"/>
        <w:rPr>
          <w:rFonts w:eastAsia="Times New Roman" w:cstheme="minorHAnsi"/>
          <w:lang w:eastAsia="fr-FR"/>
        </w:rPr>
      </w:pPr>
      <w:r w:rsidRPr="00281B74">
        <w:rPr>
          <w:rFonts w:eastAsia="Times New Roman" w:cstheme="minorHAnsi"/>
          <w:b/>
          <w:bCs/>
          <w:lang w:eastAsia="fr-FR"/>
        </w:rPr>
        <w:t>1. Accueil et découverte</w:t>
      </w:r>
    </w:p>
    <w:p w:rsidR="00281B74" w:rsidRPr="00281B74" w:rsidRDefault="00281B74">
      <w:pPr>
        <w:numPr>
          <w:ilvl w:val="0"/>
          <w:numId w:val="8"/>
        </w:numPr>
        <w:spacing w:before="100" w:beforeAutospacing="1"/>
        <w:jc w:val="both"/>
        <w:rPr>
          <w:rFonts w:eastAsia="Times New Roman" w:cstheme="minorHAnsi"/>
          <w:lang w:eastAsia="fr-FR"/>
        </w:rPr>
      </w:pPr>
      <w:r w:rsidRPr="00281B74">
        <w:rPr>
          <w:rFonts w:eastAsia="Times New Roman" w:cstheme="minorHAnsi"/>
          <w:lang w:eastAsia="fr-FR"/>
        </w:rPr>
        <w:t>Accueillir chaleureusement le visiteur et lui proposer un siège confortable.</w:t>
      </w:r>
    </w:p>
    <w:p w:rsidR="00281B74" w:rsidRPr="00281B74" w:rsidRDefault="00281B74">
      <w:pPr>
        <w:numPr>
          <w:ilvl w:val="0"/>
          <w:numId w:val="8"/>
        </w:numPr>
        <w:spacing w:before="100" w:beforeAutospacing="1"/>
        <w:jc w:val="both"/>
        <w:rPr>
          <w:rFonts w:eastAsia="Times New Roman" w:cstheme="minorHAnsi"/>
          <w:lang w:eastAsia="fr-FR"/>
        </w:rPr>
      </w:pPr>
      <w:r w:rsidRPr="00281B74">
        <w:rPr>
          <w:rFonts w:eastAsia="Times New Roman" w:cstheme="minorHAnsi"/>
          <w:lang w:eastAsia="fr-FR"/>
        </w:rPr>
        <w:t>Se présenter et expliquer son rôle.</w:t>
      </w:r>
    </w:p>
    <w:p w:rsidR="00281B74" w:rsidRPr="00281B74" w:rsidRDefault="00281B74">
      <w:pPr>
        <w:numPr>
          <w:ilvl w:val="0"/>
          <w:numId w:val="8"/>
        </w:numPr>
        <w:spacing w:before="100" w:beforeAutospacing="1"/>
        <w:jc w:val="both"/>
        <w:rPr>
          <w:rFonts w:eastAsia="Times New Roman" w:cstheme="minorHAnsi"/>
          <w:lang w:eastAsia="fr-FR"/>
        </w:rPr>
      </w:pPr>
      <w:r w:rsidRPr="00281B74">
        <w:rPr>
          <w:rFonts w:eastAsia="Times New Roman" w:cstheme="minorHAnsi"/>
          <w:lang w:eastAsia="fr-FR"/>
        </w:rPr>
        <w:t>Engager la conversation de manière conviviale et ouverte.</w:t>
      </w:r>
    </w:p>
    <w:p w:rsidR="00281B74" w:rsidRPr="00281B74" w:rsidRDefault="00281B74">
      <w:pPr>
        <w:numPr>
          <w:ilvl w:val="0"/>
          <w:numId w:val="8"/>
        </w:numPr>
        <w:spacing w:before="100" w:beforeAutospacing="1"/>
        <w:jc w:val="both"/>
        <w:rPr>
          <w:rFonts w:eastAsia="Times New Roman" w:cstheme="minorHAnsi"/>
          <w:lang w:eastAsia="fr-FR"/>
        </w:rPr>
      </w:pPr>
      <w:r w:rsidRPr="00281B74">
        <w:rPr>
          <w:rFonts w:eastAsia="Times New Roman" w:cstheme="minorHAnsi"/>
          <w:lang w:eastAsia="fr-FR"/>
        </w:rPr>
        <w:t>Détecter les besoins du visiteur en posant des questions ouvertes :</w:t>
      </w:r>
    </w:p>
    <w:p w:rsidR="00281B74" w:rsidRPr="00281B74" w:rsidRDefault="00281B74">
      <w:pPr>
        <w:numPr>
          <w:ilvl w:val="1"/>
          <w:numId w:val="8"/>
        </w:numPr>
        <w:spacing w:before="100" w:beforeAutospacing="1"/>
        <w:jc w:val="both"/>
        <w:rPr>
          <w:rFonts w:eastAsia="Times New Roman" w:cstheme="minorHAnsi"/>
          <w:lang w:eastAsia="fr-FR"/>
        </w:rPr>
      </w:pPr>
      <w:r w:rsidRPr="00281B74">
        <w:rPr>
          <w:rFonts w:eastAsia="Times New Roman" w:cstheme="minorHAnsi"/>
          <w:lang w:eastAsia="fr-FR"/>
        </w:rPr>
        <w:t>Quel est le motif de votre visite ?</w:t>
      </w:r>
    </w:p>
    <w:p w:rsidR="00281B74" w:rsidRPr="00281B74" w:rsidRDefault="00281B74">
      <w:pPr>
        <w:numPr>
          <w:ilvl w:val="1"/>
          <w:numId w:val="8"/>
        </w:numPr>
        <w:spacing w:before="100" w:beforeAutospacing="1"/>
        <w:jc w:val="both"/>
        <w:rPr>
          <w:rFonts w:eastAsia="Times New Roman" w:cstheme="minorHAnsi"/>
          <w:lang w:eastAsia="fr-FR"/>
        </w:rPr>
      </w:pPr>
      <w:r w:rsidRPr="00281B74">
        <w:rPr>
          <w:rFonts w:eastAsia="Times New Roman" w:cstheme="minorHAnsi"/>
          <w:lang w:eastAsia="fr-FR"/>
        </w:rPr>
        <w:t>Que souhaitez-vous découvrir pendant votre séjour ?</w:t>
      </w:r>
    </w:p>
    <w:p w:rsidR="00281B74" w:rsidRPr="00281B74" w:rsidRDefault="00281B74">
      <w:pPr>
        <w:numPr>
          <w:ilvl w:val="1"/>
          <w:numId w:val="8"/>
        </w:numPr>
        <w:spacing w:before="100" w:beforeAutospacing="1"/>
        <w:jc w:val="both"/>
        <w:rPr>
          <w:rFonts w:eastAsia="Times New Roman" w:cstheme="minorHAnsi"/>
          <w:lang w:eastAsia="fr-FR"/>
        </w:rPr>
      </w:pPr>
      <w:r w:rsidRPr="00281B74">
        <w:rPr>
          <w:rFonts w:eastAsia="Times New Roman" w:cstheme="minorHAnsi"/>
          <w:lang w:eastAsia="fr-FR"/>
        </w:rPr>
        <w:t>Quels sont vos centres d'intérêt ?</w:t>
      </w:r>
    </w:p>
    <w:p w:rsidR="00281B74" w:rsidRPr="00281B74" w:rsidRDefault="00281B74">
      <w:pPr>
        <w:numPr>
          <w:ilvl w:val="1"/>
          <w:numId w:val="8"/>
        </w:numPr>
        <w:spacing w:before="100" w:beforeAutospacing="1"/>
        <w:jc w:val="both"/>
        <w:rPr>
          <w:rFonts w:eastAsia="Times New Roman" w:cstheme="minorHAnsi"/>
          <w:lang w:eastAsia="fr-FR"/>
        </w:rPr>
      </w:pPr>
      <w:r w:rsidRPr="00281B74">
        <w:rPr>
          <w:rFonts w:eastAsia="Times New Roman" w:cstheme="minorHAnsi"/>
          <w:lang w:eastAsia="fr-FR"/>
        </w:rPr>
        <w:t>Avez-vous déjà une idée de programme ?</w:t>
      </w:r>
    </w:p>
    <w:p w:rsidR="00281B74" w:rsidRPr="00281B74" w:rsidRDefault="00281B74">
      <w:pPr>
        <w:numPr>
          <w:ilvl w:val="1"/>
          <w:numId w:val="8"/>
        </w:numPr>
        <w:spacing w:before="100" w:beforeAutospacing="1"/>
        <w:jc w:val="both"/>
        <w:rPr>
          <w:rFonts w:eastAsia="Times New Roman" w:cstheme="minorHAnsi"/>
          <w:lang w:eastAsia="fr-FR"/>
        </w:rPr>
      </w:pPr>
      <w:r w:rsidRPr="00281B74">
        <w:rPr>
          <w:rFonts w:eastAsia="Times New Roman" w:cstheme="minorHAnsi"/>
          <w:lang w:eastAsia="fr-FR"/>
        </w:rPr>
        <w:t>Quel est votre budget ?</w:t>
      </w:r>
    </w:p>
    <w:p w:rsidR="00281B74" w:rsidRPr="00281B74" w:rsidRDefault="00281B74">
      <w:pPr>
        <w:numPr>
          <w:ilvl w:val="1"/>
          <w:numId w:val="8"/>
        </w:numPr>
        <w:spacing w:before="100" w:beforeAutospacing="1"/>
        <w:jc w:val="both"/>
        <w:rPr>
          <w:rFonts w:eastAsia="Times New Roman" w:cstheme="minorHAnsi"/>
          <w:lang w:eastAsia="fr-FR"/>
        </w:rPr>
      </w:pPr>
      <w:r w:rsidRPr="00281B74">
        <w:rPr>
          <w:rFonts w:eastAsia="Times New Roman" w:cstheme="minorHAnsi"/>
          <w:lang w:eastAsia="fr-FR"/>
        </w:rPr>
        <w:t>Combien de temps restez-vous ?</w:t>
      </w:r>
    </w:p>
    <w:p w:rsidR="00281B74" w:rsidRPr="00281B74" w:rsidRDefault="00281B74" w:rsidP="0004055E">
      <w:pPr>
        <w:spacing w:before="100" w:beforeAutospacing="1" w:after="100" w:afterAutospacing="1"/>
        <w:jc w:val="both"/>
        <w:rPr>
          <w:rFonts w:eastAsia="Times New Roman" w:cstheme="minorHAnsi"/>
          <w:lang w:eastAsia="fr-FR"/>
        </w:rPr>
      </w:pPr>
      <w:r w:rsidRPr="00281B74">
        <w:rPr>
          <w:rFonts w:eastAsia="Times New Roman" w:cstheme="minorHAnsi"/>
          <w:b/>
          <w:bCs/>
          <w:lang w:eastAsia="fr-FR"/>
        </w:rPr>
        <w:t>2. Écoute active et reformulation</w:t>
      </w:r>
    </w:p>
    <w:p w:rsidR="00281B74" w:rsidRPr="00281B74" w:rsidRDefault="00281B74">
      <w:pPr>
        <w:numPr>
          <w:ilvl w:val="0"/>
          <w:numId w:val="9"/>
        </w:numPr>
        <w:spacing w:before="100" w:beforeAutospacing="1"/>
        <w:jc w:val="both"/>
        <w:rPr>
          <w:rFonts w:eastAsia="Times New Roman" w:cstheme="minorHAnsi"/>
          <w:lang w:eastAsia="fr-FR"/>
        </w:rPr>
      </w:pPr>
      <w:r w:rsidRPr="00281B74">
        <w:rPr>
          <w:rFonts w:eastAsia="Times New Roman" w:cstheme="minorHAnsi"/>
          <w:lang w:eastAsia="fr-FR"/>
        </w:rPr>
        <w:t>Écouter attentivement les réponses du visiteur et reformuler ses propos pour s'assurer de bien comprendre ses attentes.</w:t>
      </w:r>
    </w:p>
    <w:p w:rsidR="00281B74" w:rsidRPr="00281B74" w:rsidRDefault="00281B74">
      <w:pPr>
        <w:numPr>
          <w:ilvl w:val="0"/>
          <w:numId w:val="9"/>
        </w:numPr>
        <w:spacing w:before="100" w:beforeAutospacing="1"/>
        <w:jc w:val="both"/>
        <w:rPr>
          <w:rFonts w:eastAsia="Times New Roman" w:cstheme="minorHAnsi"/>
          <w:lang w:eastAsia="fr-FR"/>
        </w:rPr>
      </w:pPr>
      <w:r w:rsidRPr="00281B74">
        <w:rPr>
          <w:rFonts w:eastAsia="Times New Roman" w:cstheme="minorHAnsi"/>
          <w:lang w:eastAsia="fr-FR"/>
        </w:rPr>
        <w:t>Observer le langage non verbal du visiteur pour déceler ses émotions et ses besoins implicites.</w:t>
      </w:r>
    </w:p>
    <w:p w:rsidR="00281B74" w:rsidRPr="00281B74" w:rsidRDefault="00281B74" w:rsidP="0004055E">
      <w:pPr>
        <w:spacing w:before="100" w:beforeAutospacing="1" w:after="100" w:afterAutospacing="1"/>
        <w:jc w:val="both"/>
        <w:rPr>
          <w:rFonts w:eastAsia="Times New Roman" w:cstheme="minorHAnsi"/>
          <w:lang w:eastAsia="fr-FR"/>
        </w:rPr>
      </w:pPr>
      <w:r w:rsidRPr="00281B74">
        <w:rPr>
          <w:rFonts w:eastAsia="Times New Roman" w:cstheme="minorHAnsi"/>
          <w:b/>
          <w:bCs/>
          <w:lang w:eastAsia="fr-FR"/>
        </w:rPr>
        <w:t>3. Proposition de solutions</w:t>
      </w:r>
    </w:p>
    <w:p w:rsidR="00281B74" w:rsidRPr="00281B74" w:rsidRDefault="00281B74">
      <w:pPr>
        <w:numPr>
          <w:ilvl w:val="0"/>
          <w:numId w:val="10"/>
        </w:numPr>
        <w:spacing w:before="100" w:beforeAutospacing="1"/>
        <w:jc w:val="both"/>
        <w:rPr>
          <w:rFonts w:eastAsia="Times New Roman" w:cstheme="minorHAnsi"/>
          <w:lang w:eastAsia="fr-FR"/>
        </w:rPr>
      </w:pPr>
      <w:r w:rsidRPr="00281B74">
        <w:rPr>
          <w:rFonts w:eastAsia="Times New Roman" w:cstheme="minorHAnsi"/>
          <w:lang w:eastAsia="fr-FR"/>
        </w:rPr>
        <w:t>Proposer plusieurs options qui correspondent aux besoins du visiteur :</w:t>
      </w:r>
    </w:p>
    <w:p w:rsidR="00281B74" w:rsidRPr="00281B74" w:rsidRDefault="00281B74">
      <w:pPr>
        <w:numPr>
          <w:ilvl w:val="1"/>
          <w:numId w:val="10"/>
        </w:numPr>
        <w:spacing w:before="100" w:beforeAutospacing="1"/>
        <w:jc w:val="both"/>
        <w:rPr>
          <w:rFonts w:eastAsia="Times New Roman" w:cstheme="minorHAnsi"/>
          <w:lang w:eastAsia="fr-FR"/>
        </w:rPr>
      </w:pPr>
      <w:r w:rsidRPr="00281B74">
        <w:rPr>
          <w:rFonts w:eastAsia="Times New Roman" w:cstheme="minorHAnsi"/>
          <w:lang w:eastAsia="fr-FR"/>
        </w:rPr>
        <w:t>Sites touristiques</w:t>
      </w:r>
    </w:p>
    <w:p w:rsidR="00281B74" w:rsidRPr="00281B74" w:rsidRDefault="00281B74">
      <w:pPr>
        <w:numPr>
          <w:ilvl w:val="1"/>
          <w:numId w:val="10"/>
        </w:numPr>
        <w:spacing w:before="100" w:beforeAutospacing="1"/>
        <w:jc w:val="both"/>
        <w:rPr>
          <w:rFonts w:eastAsia="Times New Roman" w:cstheme="minorHAnsi"/>
          <w:lang w:eastAsia="fr-FR"/>
        </w:rPr>
      </w:pPr>
      <w:r w:rsidRPr="00281B74">
        <w:rPr>
          <w:rFonts w:eastAsia="Times New Roman" w:cstheme="minorHAnsi"/>
          <w:lang w:eastAsia="fr-FR"/>
        </w:rPr>
        <w:t>Activités</w:t>
      </w:r>
    </w:p>
    <w:p w:rsidR="00281B74" w:rsidRPr="00281B74" w:rsidRDefault="00281B74">
      <w:pPr>
        <w:numPr>
          <w:ilvl w:val="1"/>
          <w:numId w:val="10"/>
        </w:numPr>
        <w:spacing w:before="100" w:beforeAutospacing="1"/>
        <w:jc w:val="both"/>
        <w:rPr>
          <w:rFonts w:eastAsia="Times New Roman" w:cstheme="minorHAnsi"/>
          <w:lang w:eastAsia="fr-FR"/>
        </w:rPr>
      </w:pPr>
      <w:r w:rsidRPr="00281B74">
        <w:rPr>
          <w:rFonts w:eastAsia="Times New Roman" w:cstheme="minorHAnsi"/>
          <w:lang w:eastAsia="fr-FR"/>
        </w:rPr>
        <w:t>Hébergements</w:t>
      </w:r>
    </w:p>
    <w:p w:rsidR="00281B74" w:rsidRPr="00281B74" w:rsidRDefault="00281B74">
      <w:pPr>
        <w:numPr>
          <w:ilvl w:val="1"/>
          <w:numId w:val="10"/>
        </w:numPr>
        <w:spacing w:before="100" w:beforeAutospacing="1"/>
        <w:jc w:val="both"/>
        <w:rPr>
          <w:rFonts w:eastAsia="Times New Roman" w:cstheme="minorHAnsi"/>
          <w:lang w:eastAsia="fr-FR"/>
        </w:rPr>
      </w:pPr>
      <w:r w:rsidRPr="00281B74">
        <w:rPr>
          <w:rFonts w:eastAsia="Times New Roman" w:cstheme="minorHAnsi"/>
          <w:lang w:eastAsia="fr-FR"/>
        </w:rPr>
        <w:t>Restaurants</w:t>
      </w:r>
    </w:p>
    <w:p w:rsidR="00281B74" w:rsidRPr="00281B74" w:rsidRDefault="00281B74">
      <w:pPr>
        <w:numPr>
          <w:ilvl w:val="1"/>
          <w:numId w:val="10"/>
        </w:numPr>
        <w:spacing w:before="100" w:beforeAutospacing="1"/>
        <w:jc w:val="both"/>
        <w:rPr>
          <w:rFonts w:eastAsia="Times New Roman" w:cstheme="minorHAnsi"/>
          <w:lang w:eastAsia="fr-FR"/>
        </w:rPr>
      </w:pPr>
      <w:r w:rsidRPr="00281B74">
        <w:rPr>
          <w:rFonts w:eastAsia="Times New Roman" w:cstheme="minorHAnsi"/>
          <w:lang w:eastAsia="fr-FR"/>
        </w:rPr>
        <w:t>Événements</w:t>
      </w:r>
    </w:p>
    <w:p w:rsidR="00281B74" w:rsidRPr="00281B74" w:rsidRDefault="00281B74">
      <w:pPr>
        <w:numPr>
          <w:ilvl w:val="1"/>
          <w:numId w:val="10"/>
        </w:numPr>
        <w:spacing w:before="100" w:beforeAutospacing="1"/>
        <w:jc w:val="both"/>
        <w:rPr>
          <w:rFonts w:eastAsia="Times New Roman" w:cstheme="minorHAnsi"/>
          <w:lang w:eastAsia="fr-FR"/>
        </w:rPr>
      </w:pPr>
      <w:r w:rsidRPr="00281B74">
        <w:rPr>
          <w:rFonts w:eastAsia="Times New Roman" w:cstheme="minorHAnsi"/>
          <w:lang w:eastAsia="fr-FR"/>
        </w:rPr>
        <w:t>Transports</w:t>
      </w:r>
    </w:p>
    <w:p w:rsidR="00281B74" w:rsidRPr="00281B74" w:rsidRDefault="00281B74">
      <w:pPr>
        <w:numPr>
          <w:ilvl w:val="0"/>
          <w:numId w:val="10"/>
        </w:numPr>
        <w:spacing w:before="100" w:beforeAutospacing="1"/>
        <w:jc w:val="both"/>
        <w:rPr>
          <w:rFonts w:eastAsia="Times New Roman" w:cstheme="minorHAnsi"/>
          <w:lang w:eastAsia="fr-FR"/>
        </w:rPr>
      </w:pPr>
      <w:r w:rsidRPr="00281B74">
        <w:rPr>
          <w:rFonts w:eastAsia="Times New Roman" w:cstheme="minorHAnsi"/>
          <w:lang w:eastAsia="fr-FR"/>
        </w:rPr>
        <w:t>Présenter les avantages et les inconvénients de chaque option.</w:t>
      </w:r>
    </w:p>
    <w:p w:rsidR="00281B74" w:rsidRPr="00281B74" w:rsidRDefault="00281B74">
      <w:pPr>
        <w:numPr>
          <w:ilvl w:val="0"/>
          <w:numId w:val="10"/>
        </w:numPr>
        <w:spacing w:before="100" w:beforeAutospacing="1"/>
        <w:jc w:val="both"/>
        <w:rPr>
          <w:rFonts w:eastAsia="Times New Roman" w:cstheme="minorHAnsi"/>
          <w:lang w:eastAsia="fr-FR"/>
        </w:rPr>
      </w:pPr>
      <w:r w:rsidRPr="00281B74">
        <w:rPr>
          <w:rFonts w:eastAsia="Times New Roman" w:cstheme="minorHAnsi"/>
          <w:lang w:eastAsia="fr-FR"/>
        </w:rPr>
        <w:t>Utiliser des supports visuels (brochures, photos, cartes) pour mettre en valeur les solutions proposées.</w:t>
      </w:r>
    </w:p>
    <w:p w:rsidR="00281B74" w:rsidRPr="00281B74" w:rsidRDefault="00281B74">
      <w:pPr>
        <w:numPr>
          <w:ilvl w:val="0"/>
          <w:numId w:val="10"/>
        </w:numPr>
        <w:spacing w:before="100" w:beforeAutospacing="1"/>
        <w:jc w:val="both"/>
        <w:rPr>
          <w:rFonts w:eastAsia="Times New Roman" w:cstheme="minorHAnsi"/>
          <w:lang w:eastAsia="fr-FR"/>
        </w:rPr>
      </w:pPr>
      <w:r w:rsidRPr="00281B74">
        <w:rPr>
          <w:rFonts w:eastAsia="Times New Roman" w:cstheme="minorHAnsi"/>
          <w:lang w:eastAsia="fr-FR"/>
        </w:rPr>
        <w:t>Rester à l'écoute des réactions du visiteur et adapter ses suggestions en conséquence.</w:t>
      </w:r>
    </w:p>
    <w:p w:rsidR="00281B74" w:rsidRPr="00281B74" w:rsidRDefault="00281B74" w:rsidP="0004055E">
      <w:pPr>
        <w:spacing w:before="100" w:beforeAutospacing="1" w:after="100" w:afterAutospacing="1"/>
        <w:jc w:val="both"/>
        <w:rPr>
          <w:rFonts w:eastAsia="Times New Roman" w:cstheme="minorHAnsi"/>
          <w:lang w:eastAsia="fr-FR"/>
        </w:rPr>
      </w:pPr>
      <w:r w:rsidRPr="00281B74">
        <w:rPr>
          <w:rFonts w:eastAsia="Times New Roman" w:cstheme="minorHAnsi"/>
          <w:b/>
          <w:bCs/>
          <w:lang w:eastAsia="fr-FR"/>
        </w:rPr>
        <w:t>4. Argumentation et conseil</w:t>
      </w:r>
    </w:p>
    <w:p w:rsidR="00281B74" w:rsidRPr="00281B74" w:rsidRDefault="00281B74">
      <w:pPr>
        <w:numPr>
          <w:ilvl w:val="0"/>
          <w:numId w:val="11"/>
        </w:numPr>
        <w:spacing w:before="100" w:beforeAutospacing="1"/>
        <w:jc w:val="both"/>
        <w:rPr>
          <w:rFonts w:eastAsia="Times New Roman" w:cstheme="minorHAnsi"/>
          <w:lang w:eastAsia="fr-FR"/>
        </w:rPr>
      </w:pPr>
      <w:r w:rsidRPr="00281B74">
        <w:rPr>
          <w:rFonts w:eastAsia="Times New Roman" w:cstheme="minorHAnsi"/>
          <w:lang w:eastAsia="fr-FR"/>
        </w:rPr>
        <w:t>Répondre aux objections du visiteur de manière claire et concise.</w:t>
      </w:r>
    </w:p>
    <w:p w:rsidR="00281B74" w:rsidRPr="00281B74" w:rsidRDefault="00281B74">
      <w:pPr>
        <w:numPr>
          <w:ilvl w:val="0"/>
          <w:numId w:val="11"/>
        </w:numPr>
        <w:spacing w:before="100" w:beforeAutospacing="1"/>
        <w:jc w:val="both"/>
        <w:rPr>
          <w:rFonts w:eastAsia="Times New Roman" w:cstheme="minorHAnsi"/>
          <w:lang w:eastAsia="fr-FR"/>
        </w:rPr>
      </w:pPr>
      <w:r w:rsidRPr="00281B74">
        <w:rPr>
          <w:rFonts w:eastAsia="Times New Roman" w:cstheme="minorHAnsi"/>
          <w:lang w:eastAsia="fr-FR"/>
        </w:rPr>
        <w:t>Mettre en avant les points forts des solutions proposées.</w:t>
      </w:r>
    </w:p>
    <w:p w:rsidR="00281B74" w:rsidRPr="00281B74" w:rsidRDefault="00281B74">
      <w:pPr>
        <w:numPr>
          <w:ilvl w:val="0"/>
          <w:numId w:val="11"/>
        </w:numPr>
        <w:spacing w:before="100" w:beforeAutospacing="1"/>
        <w:jc w:val="both"/>
        <w:rPr>
          <w:rFonts w:eastAsia="Times New Roman" w:cstheme="minorHAnsi"/>
          <w:lang w:eastAsia="fr-FR"/>
        </w:rPr>
      </w:pPr>
      <w:r w:rsidRPr="00281B74">
        <w:rPr>
          <w:rFonts w:eastAsia="Times New Roman" w:cstheme="minorHAnsi"/>
          <w:lang w:eastAsia="fr-FR"/>
        </w:rPr>
        <w:t>Apporter son expertise et ses conseils pour aider le visiteur à faire ses choix.</w:t>
      </w:r>
    </w:p>
    <w:p w:rsidR="00281B74" w:rsidRPr="00281B74" w:rsidRDefault="00281B74" w:rsidP="0004055E">
      <w:pPr>
        <w:spacing w:before="100" w:beforeAutospacing="1" w:after="100" w:afterAutospacing="1"/>
        <w:jc w:val="both"/>
        <w:rPr>
          <w:rFonts w:eastAsia="Times New Roman" w:cstheme="minorHAnsi"/>
          <w:lang w:eastAsia="fr-FR"/>
        </w:rPr>
      </w:pPr>
      <w:r w:rsidRPr="00281B74">
        <w:rPr>
          <w:rFonts w:eastAsia="Times New Roman" w:cstheme="minorHAnsi"/>
          <w:b/>
          <w:bCs/>
          <w:lang w:eastAsia="fr-FR"/>
        </w:rPr>
        <w:t>5. Conclusion de la vente</w:t>
      </w:r>
    </w:p>
    <w:p w:rsidR="00281B74" w:rsidRPr="00281B74" w:rsidRDefault="00281B74">
      <w:pPr>
        <w:numPr>
          <w:ilvl w:val="0"/>
          <w:numId w:val="12"/>
        </w:numPr>
        <w:spacing w:before="100" w:beforeAutospacing="1"/>
        <w:jc w:val="both"/>
        <w:rPr>
          <w:rFonts w:eastAsia="Times New Roman" w:cstheme="minorHAnsi"/>
          <w:lang w:eastAsia="fr-FR"/>
        </w:rPr>
      </w:pPr>
      <w:r w:rsidRPr="00281B74">
        <w:rPr>
          <w:rFonts w:eastAsia="Times New Roman" w:cstheme="minorHAnsi"/>
          <w:lang w:eastAsia="fr-FR"/>
        </w:rPr>
        <w:t>Récapituler les points clés du programme choisi.</w:t>
      </w:r>
    </w:p>
    <w:p w:rsidR="00281B74" w:rsidRPr="00281B74" w:rsidRDefault="00281B74">
      <w:pPr>
        <w:numPr>
          <w:ilvl w:val="0"/>
          <w:numId w:val="12"/>
        </w:numPr>
        <w:spacing w:before="100" w:beforeAutospacing="1"/>
        <w:jc w:val="both"/>
        <w:rPr>
          <w:rFonts w:eastAsia="Times New Roman" w:cstheme="minorHAnsi"/>
          <w:lang w:eastAsia="fr-FR"/>
        </w:rPr>
      </w:pPr>
      <w:r w:rsidRPr="00281B74">
        <w:rPr>
          <w:rFonts w:eastAsia="Times New Roman" w:cstheme="minorHAnsi"/>
          <w:lang w:eastAsia="fr-FR"/>
        </w:rPr>
        <w:t>Répondre aux dernières questions du visiteur.</w:t>
      </w:r>
    </w:p>
    <w:p w:rsidR="00281B74" w:rsidRPr="00281B74" w:rsidRDefault="00281B74">
      <w:pPr>
        <w:numPr>
          <w:ilvl w:val="0"/>
          <w:numId w:val="12"/>
        </w:numPr>
        <w:spacing w:before="100" w:beforeAutospacing="1"/>
        <w:jc w:val="both"/>
        <w:rPr>
          <w:rFonts w:eastAsia="Times New Roman" w:cstheme="minorHAnsi"/>
          <w:lang w:eastAsia="fr-FR"/>
        </w:rPr>
      </w:pPr>
      <w:r w:rsidRPr="00281B74">
        <w:rPr>
          <w:rFonts w:eastAsia="Times New Roman" w:cstheme="minorHAnsi"/>
          <w:lang w:eastAsia="fr-FR"/>
        </w:rPr>
        <w:t>Proposer au visiteur de réserver ses activités, son hébergement ou ses transports.</w:t>
      </w:r>
    </w:p>
    <w:p w:rsidR="00281B74" w:rsidRPr="00281B74" w:rsidRDefault="00281B74">
      <w:pPr>
        <w:numPr>
          <w:ilvl w:val="0"/>
          <w:numId w:val="12"/>
        </w:numPr>
        <w:spacing w:before="100" w:beforeAutospacing="1"/>
        <w:jc w:val="both"/>
        <w:rPr>
          <w:rFonts w:eastAsia="Times New Roman" w:cstheme="minorHAnsi"/>
          <w:lang w:eastAsia="fr-FR"/>
        </w:rPr>
      </w:pPr>
      <w:r w:rsidRPr="00281B74">
        <w:rPr>
          <w:rFonts w:eastAsia="Times New Roman" w:cstheme="minorHAnsi"/>
          <w:lang w:eastAsia="fr-FR"/>
        </w:rPr>
        <w:t>Remercier le visiteur pour sa confiance et lui souhaiter un bon séjour.</w:t>
      </w:r>
    </w:p>
    <w:p w:rsidR="00281B74" w:rsidRPr="00281B74" w:rsidRDefault="00281B74" w:rsidP="0004055E">
      <w:pPr>
        <w:spacing w:before="100" w:beforeAutospacing="1" w:after="100" w:afterAutospacing="1"/>
        <w:jc w:val="both"/>
        <w:rPr>
          <w:rFonts w:eastAsia="Times New Roman" w:cstheme="minorHAnsi"/>
          <w:lang w:eastAsia="fr-FR"/>
        </w:rPr>
      </w:pPr>
      <w:r w:rsidRPr="00281B74">
        <w:rPr>
          <w:rFonts w:eastAsia="Times New Roman" w:cstheme="minorHAnsi"/>
          <w:b/>
          <w:bCs/>
          <w:lang w:eastAsia="fr-FR"/>
        </w:rPr>
        <w:t>Conseils pour réussir un entretien de vente en office de tourisme</w:t>
      </w:r>
    </w:p>
    <w:p w:rsidR="00281B74" w:rsidRPr="00281B74" w:rsidRDefault="00281B74">
      <w:pPr>
        <w:numPr>
          <w:ilvl w:val="0"/>
          <w:numId w:val="13"/>
        </w:numPr>
        <w:spacing w:before="100" w:beforeAutospacing="1"/>
        <w:jc w:val="both"/>
        <w:rPr>
          <w:rFonts w:eastAsia="Times New Roman" w:cstheme="minorHAnsi"/>
          <w:lang w:eastAsia="fr-FR"/>
        </w:rPr>
      </w:pPr>
      <w:r w:rsidRPr="00281B74">
        <w:rPr>
          <w:rFonts w:eastAsia="Times New Roman" w:cstheme="minorHAnsi"/>
          <w:lang w:eastAsia="fr-FR"/>
        </w:rPr>
        <w:t>Avoir une connaissance approfondie de la région et des produits proposés.</w:t>
      </w:r>
    </w:p>
    <w:p w:rsidR="00281B74" w:rsidRPr="00281B74" w:rsidRDefault="00281B74">
      <w:pPr>
        <w:numPr>
          <w:ilvl w:val="0"/>
          <w:numId w:val="13"/>
        </w:numPr>
        <w:spacing w:before="100" w:beforeAutospacing="1"/>
        <w:jc w:val="both"/>
        <w:rPr>
          <w:rFonts w:eastAsia="Times New Roman" w:cstheme="minorHAnsi"/>
          <w:lang w:eastAsia="fr-FR"/>
        </w:rPr>
      </w:pPr>
      <w:r w:rsidRPr="00281B74">
        <w:rPr>
          <w:rFonts w:eastAsia="Times New Roman" w:cstheme="minorHAnsi"/>
          <w:lang w:eastAsia="fr-FR"/>
        </w:rPr>
        <w:t>Être à l'écoute du visiteur et cerner ses besoins.</w:t>
      </w:r>
    </w:p>
    <w:p w:rsidR="00281B74" w:rsidRPr="00281B74" w:rsidRDefault="00281B74">
      <w:pPr>
        <w:numPr>
          <w:ilvl w:val="0"/>
          <w:numId w:val="13"/>
        </w:numPr>
        <w:spacing w:before="100" w:beforeAutospacing="1"/>
        <w:jc w:val="both"/>
        <w:rPr>
          <w:rFonts w:eastAsia="Times New Roman" w:cstheme="minorHAnsi"/>
          <w:lang w:eastAsia="fr-FR"/>
        </w:rPr>
      </w:pPr>
      <w:r w:rsidRPr="00281B74">
        <w:rPr>
          <w:rFonts w:eastAsia="Times New Roman" w:cstheme="minorHAnsi"/>
          <w:lang w:eastAsia="fr-FR"/>
        </w:rPr>
        <w:t>Être capable de proposer des solutions adaptées à chaque client.</w:t>
      </w:r>
    </w:p>
    <w:p w:rsidR="00281B74" w:rsidRPr="00281B74" w:rsidRDefault="00281B74">
      <w:pPr>
        <w:numPr>
          <w:ilvl w:val="0"/>
          <w:numId w:val="13"/>
        </w:numPr>
        <w:spacing w:before="100" w:beforeAutospacing="1"/>
        <w:jc w:val="both"/>
        <w:rPr>
          <w:rFonts w:eastAsia="Times New Roman" w:cstheme="minorHAnsi"/>
          <w:lang w:eastAsia="fr-FR"/>
        </w:rPr>
      </w:pPr>
      <w:r w:rsidRPr="00281B74">
        <w:rPr>
          <w:rFonts w:eastAsia="Times New Roman" w:cstheme="minorHAnsi"/>
          <w:lang w:eastAsia="fr-FR"/>
        </w:rPr>
        <w:t>Avoir un bon argumentaire et savoir conseiller.</w:t>
      </w:r>
    </w:p>
    <w:p w:rsidR="00281B74" w:rsidRPr="00281B74" w:rsidRDefault="00281B74">
      <w:pPr>
        <w:numPr>
          <w:ilvl w:val="0"/>
          <w:numId w:val="13"/>
        </w:numPr>
        <w:spacing w:before="100" w:beforeAutospacing="1"/>
        <w:jc w:val="both"/>
        <w:rPr>
          <w:rFonts w:eastAsia="Times New Roman" w:cstheme="minorHAnsi"/>
          <w:lang w:eastAsia="fr-FR"/>
        </w:rPr>
      </w:pPr>
      <w:r w:rsidRPr="00281B74">
        <w:rPr>
          <w:rFonts w:eastAsia="Times New Roman" w:cstheme="minorHAnsi"/>
          <w:lang w:eastAsia="fr-FR"/>
        </w:rPr>
        <w:t>Être souriant, courtois et professionnel.</w:t>
      </w:r>
    </w:p>
    <w:p w:rsidR="00281B74" w:rsidRPr="00281B74" w:rsidRDefault="00281B74">
      <w:pPr>
        <w:numPr>
          <w:ilvl w:val="0"/>
          <w:numId w:val="13"/>
        </w:numPr>
        <w:spacing w:before="100" w:beforeAutospacing="1"/>
        <w:jc w:val="both"/>
        <w:rPr>
          <w:rFonts w:eastAsia="Times New Roman" w:cstheme="minorHAnsi"/>
          <w:lang w:eastAsia="fr-FR"/>
        </w:rPr>
      </w:pPr>
      <w:r w:rsidRPr="00281B74">
        <w:rPr>
          <w:rFonts w:eastAsia="Times New Roman" w:cstheme="minorHAnsi"/>
          <w:lang w:eastAsia="fr-FR"/>
        </w:rPr>
        <w:t>Parler plusieurs langues est un atout considérable.</w:t>
      </w:r>
    </w:p>
    <w:p w:rsidR="00281B74" w:rsidRPr="00281B74" w:rsidRDefault="00281B74" w:rsidP="0004055E">
      <w:pPr>
        <w:spacing w:before="100" w:beforeAutospacing="1" w:after="100" w:afterAutospacing="1"/>
        <w:jc w:val="both"/>
        <w:rPr>
          <w:rFonts w:eastAsia="Times New Roman" w:cstheme="minorHAnsi"/>
          <w:lang w:eastAsia="fr-FR"/>
        </w:rPr>
      </w:pPr>
      <w:r w:rsidRPr="00281B74">
        <w:rPr>
          <w:rFonts w:eastAsia="Times New Roman" w:cstheme="minorHAnsi"/>
          <w:lang w:eastAsia="fr-FR"/>
        </w:rPr>
        <w:t>En plus de ces conseils, il est important de se tenir au courant des dernières tendances touristiques et de s'adapter aux besoins spécifiques de chaque visiteur.</w:t>
      </w:r>
    </w:p>
    <w:p w:rsidR="00281B74" w:rsidRPr="00281B74" w:rsidRDefault="00281B74" w:rsidP="0004055E">
      <w:pPr>
        <w:spacing w:before="100" w:beforeAutospacing="1" w:after="100" w:afterAutospacing="1"/>
        <w:jc w:val="both"/>
        <w:rPr>
          <w:rFonts w:eastAsia="Times New Roman" w:cstheme="minorHAnsi"/>
          <w:lang w:eastAsia="fr-FR"/>
        </w:rPr>
      </w:pPr>
      <w:r w:rsidRPr="00281B74">
        <w:rPr>
          <w:rFonts w:eastAsia="Times New Roman" w:cstheme="minorHAnsi"/>
          <w:b/>
          <w:bCs/>
          <w:lang w:eastAsia="fr-FR"/>
        </w:rPr>
        <w:t>Voici quelques questions à poser au visiteur lors d'un entretien de vente en office de tourisme :</w:t>
      </w:r>
    </w:p>
    <w:p w:rsidR="00281B74" w:rsidRPr="00281B74" w:rsidRDefault="00281B74">
      <w:pPr>
        <w:numPr>
          <w:ilvl w:val="0"/>
          <w:numId w:val="14"/>
        </w:numPr>
        <w:spacing w:before="100" w:beforeAutospacing="1"/>
        <w:jc w:val="both"/>
        <w:rPr>
          <w:rFonts w:eastAsia="Times New Roman" w:cstheme="minorHAnsi"/>
          <w:lang w:eastAsia="fr-FR"/>
        </w:rPr>
      </w:pPr>
      <w:r w:rsidRPr="00281B74">
        <w:rPr>
          <w:rFonts w:eastAsia="Times New Roman" w:cstheme="minorHAnsi"/>
          <w:lang w:eastAsia="fr-FR"/>
        </w:rPr>
        <w:t>Quel est votre type de voyage préféré ? (</w:t>
      </w:r>
      <w:proofErr w:type="gramStart"/>
      <w:r w:rsidRPr="00281B74">
        <w:rPr>
          <w:rFonts w:eastAsia="Times New Roman" w:cstheme="minorHAnsi"/>
          <w:lang w:eastAsia="fr-FR"/>
        </w:rPr>
        <w:t>détente</w:t>
      </w:r>
      <w:proofErr w:type="gramEnd"/>
      <w:r w:rsidRPr="00281B74">
        <w:rPr>
          <w:rFonts w:eastAsia="Times New Roman" w:cstheme="minorHAnsi"/>
          <w:lang w:eastAsia="fr-FR"/>
        </w:rPr>
        <w:t>, aventure, culturel, etc.)</w:t>
      </w:r>
    </w:p>
    <w:p w:rsidR="00281B74" w:rsidRPr="00281B74" w:rsidRDefault="00281B74">
      <w:pPr>
        <w:numPr>
          <w:ilvl w:val="0"/>
          <w:numId w:val="14"/>
        </w:numPr>
        <w:spacing w:before="100" w:beforeAutospacing="1"/>
        <w:jc w:val="both"/>
        <w:rPr>
          <w:rFonts w:eastAsia="Times New Roman" w:cstheme="minorHAnsi"/>
          <w:lang w:eastAsia="fr-FR"/>
        </w:rPr>
      </w:pPr>
      <w:r w:rsidRPr="00281B74">
        <w:rPr>
          <w:rFonts w:eastAsia="Times New Roman" w:cstheme="minorHAnsi"/>
          <w:lang w:eastAsia="fr-FR"/>
        </w:rPr>
        <w:t>Avez-vous déjà visité notre région ?</w:t>
      </w:r>
    </w:p>
    <w:p w:rsidR="00281B74" w:rsidRPr="00281B74" w:rsidRDefault="00281B74">
      <w:pPr>
        <w:numPr>
          <w:ilvl w:val="0"/>
          <w:numId w:val="14"/>
        </w:numPr>
        <w:spacing w:before="100" w:beforeAutospacing="1"/>
        <w:jc w:val="both"/>
        <w:rPr>
          <w:rFonts w:eastAsia="Times New Roman" w:cstheme="minorHAnsi"/>
          <w:lang w:eastAsia="fr-FR"/>
        </w:rPr>
      </w:pPr>
      <w:r w:rsidRPr="00281B74">
        <w:rPr>
          <w:rFonts w:eastAsia="Times New Roman" w:cstheme="minorHAnsi"/>
          <w:lang w:eastAsia="fr-FR"/>
        </w:rPr>
        <w:t>Y a-t-il des sites ou des activités que vous souhaitez absolument faire ou voir ?</w:t>
      </w:r>
    </w:p>
    <w:p w:rsidR="00281B74" w:rsidRPr="00281B74" w:rsidRDefault="00281B74">
      <w:pPr>
        <w:numPr>
          <w:ilvl w:val="0"/>
          <w:numId w:val="14"/>
        </w:numPr>
        <w:spacing w:before="100" w:beforeAutospacing="1"/>
        <w:jc w:val="both"/>
        <w:rPr>
          <w:rFonts w:eastAsia="Times New Roman" w:cstheme="minorHAnsi"/>
          <w:lang w:eastAsia="fr-FR"/>
        </w:rPr>
      </w:pPr>
      <w:r w:rsidRPr="00281B74">
        <w:rPr>
          <w:rFonts w:eastAsia="Times New Roman" w:cstheme="minorHAnsi"/>
          <w:lang w:eastAsia="fr-FR"/>
        </w:rPr>
        <w:t>Avez-vous des exigences particulières ? (</w:t>
      </w:r>
      <w:proofErr w:type="gramStart"/>
      <w:r w:rsidRPr="00281B74">
        <w:rPr>
          <w:rFonts w:eastAsia="Times New Roman" w:cstheme="minorHAnsi"/>
          <w:lang w:eastAsia="fr-FR"/>
        </w:rPr>
        <w:t>type</w:t>
      </w:r>
      <w:proofErr w:type="gramEnd"/>
      <w:r w:rsidRPr="00281B74">
        <w:rPr>
          <w:rFonts w:eastAsia="Times New Roman" w:cstheme="minorHAnsi"/>
          <w:lang w:eastAsia="fr-FR"/>
        </w:rPr>
        <w:t xml:space="preserve"> de nourriture, d'</w:t>
      </w:r>
      <w:proofErr w:type="spellStart"/>
      <w:r w:rsidRPr="00281B74">
        <w:rPr>
          <w:rFonts w:eastAsia="Times New Roman" w:cstheme="minorHAnsi"/>
          <w:lang w:eastAsia="fr-FR"/>
        </w:rPr>
        <w:t>hébergement,etc</w:t>
      </w:r>
      <w:proofErr w:type="spellEnd"/>
      <w:r w:rsidRPr="00281B74">
        <w:rPr>
          <w:rFonts w:eastAsia="Times New Roman" w:cstheme="minorHAnsi"/>
          <w:lang w:eastAsia="fr-FR"/>
        </w:rPr>
        <w:t>.)</w:t>
      </w:r>
    </w:p>
    <w:p w:rsidR="00281B74" w:rsidRPr="00281B74" w:rsidRDefault="00281B74">
      <w:pPr>
        <w:numPr>
          <w:ilvl w:val="0"/>
          <w:numId w:val="14"/>
        </w:numPr>
        <w:spacing w:before="100" w:beforeAutospacing="1"/>
        <w:jc w:val="both"/>
        <w:rPr>
          <w:rFonts w:eastAsia="Times New Roman" w:cstheme="minorHAnsi"/>
          <w:lang w:eastAsia="fr-FR"/>
        </w:rPr>
      </w:pPr>
      <w:r w:rsidRPr="00281B74">
        <w:rPr>
          <w:rFonts w:eastAsia="Times New Roman" w:cstheme="minorHAnsi"/>
          <w:lang w:eastAsia="fr-FR"/>
        </w:rPr>
        <w:t>Avez-vous un budget précis ?</w:t>
      </w:r>
    </w:p>
    <w:p w:rsidR="00281B74" w:rsidRPr="00281B74" w:rsidRDefault="00281B74">
      <w:pPr>
        <w:numPr>
          <w:ilvl w:val="0"/>
          <w:numId w:val="14"/>
        </w:numPr>
        <w:spacing w:before="100" w:beforeAutospacing="1"/>
        <w:jc w:val="both"/>
        <w:rPr>
          <w:rFonts w:eastAsia="Times New Roman" w:cstheme="minorHAnsi"/>
          <w:lang w:eastAsia="fr-FR"/>
        </w:rPr>
      </w:pPr>
      <w:r w:rsidRPr="00281B74">
        <w:rPr>
          <w:rFonts w:eastAsia="Times New Roman" w:cstheme="minorHAnsi"/>
          <w:lang w:eastAsia="fr-FR"/>
        </w:rPr>
        <w:t>Comment pouvons-nous vous aider à organiser votre séjour ?</w:t>
      </w:r>
    </w:p>
    <w:p w:rsidR="00281B74" w:rsidRPr="00281B74" w:rsidRDefault="00972AB1" w:rsidP="0004055E">
      <w:pPr>
        <w:spacing w:before="100" w:beforeAutospacing="1" w:after="100" w:afterAutospacing="1"/>
        <w:jc w:val="both"/>
        <w:rPr>
          <w:rFonts w:eastAsia="Times New Roman" w:cstheme="minorHAnsi"/>
          <w:lang w:eastAsia="fr-FR"/>
        </w:rPr>
      </w:pPr>
      <w:r>
        <w:rPr>
          <w:rFonts w:eastAsia="Times New Roman" w:cstheme="minorHAnsi"/>
          <w:b/>
          <w:bCs/>
          <w:i/>
          <w:iCs/>
          <w:noProof/>
          <w:lang w:eastAsia="fr-FR"/>
        </w:rPr>
        <w:drawing>
          <wp:inline distT="0" distB="0" distL="0" distR="0" wp14:anchorId="41FB0C5B" wp14:editId="5715D3CD">
            <wp:extent cx="381600" cy="381600"/>
            <wp:effectExtent l="0" t="0" r="0" b="0"/>
            <wp:docPr id="5" name="Graphique 5" descr="Diagramme de Ven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que 4" descr="Diagramme de Venn"/>
                    <pic:cNvPicPr/>
                  </pic:nvPicPr>
                  <pic:blipFill>
                    <a:blip r:embed="rId7" cstate="print">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flipV="1">
                      <a:off x="0" y="0"/>
                      <a:ext cx="389670" cy="389670"/>
                    </a:xfrm>
                    <a:prstGeom prst="rect">
                      <a:avLst/>
                    </a:prstGeom>
                  </pic:spPr>
                </pic:pic>
              </a:graphicData>
            </a:graphic>
          </wp:inline>
        </w:drawing>
      </w:r>
      <w:r w:rsidR="00281B74" w:rsidRPr="00281B74">
        <w:rPr>
          <w:rFonts w:eastAsia="Times New Roman" w:cstheme="minorHAnsi"/>
          <w:b/>
          <w:bCs/>
          <w:color w:val="FFC000"/>
          <w:lang w:eastAsia="fr-FR"/>
        </w:rPr>
        <w:t>En posant ces questions, vous serez en mesure de mieux comprendre les besoins du visiteur et de lui proposer des solutions qui lui correspondent parfaitement.</w:t>
      </w:r>
    </w:p>
    <w:p w:rsidR="00281B74" w:rsidRPr="0004055E" w:rsidRDefault="00281B74" w:rsidP="0004055E">
      <w:pPr>
        <w:jc w:val="both"/>
        <w:rPr>
          <w:rFonts w:eastAsia="Times New Roman" w:cstheme="minorHAnsi"/>
          <w:b/>
          <w:bCs/>
          <w:color w:val="1F1F1F"/>
          <w:lang w:eastAsia="fr-FR"/>
        </w:rPr>
      </w:pPr>
      <w:r w:rsidRPr="0004055E">
        <w:rPr>
          <w:rFonts w:eastAsia="Times New Roman" w:cstheme="minorHAnsi"/>
          <w:b/>
          <w:bCs/>
          <w:color w:val="1F1F1F"/>
          <w:lang w:eastAsia="fr-FR"/>
        </w:rPr>
        <w:br w:type="page"/>
      </w:r>
    </w:p>
    <w:p w:rsidR="00CA6E5B" w:rsidRPr="00CA6E5B" w:rsidRDefault="00CA6E5B" w:rsidP="00B9079E">
      <w:pPr>
        <w:pBdr>
          <w:top w:val="single" w:sz="4" w:space="1" w:color="auto"/>
          <w:left w:val="single" w:sz="4" w:space="4" w:color="auto"/>
          <w:bottom w:val="single" w:sz="4" w:space="1" w:color="auto"/>
          <w:right w:val="single" w:sz="4" w:space="4" w:color="auto"/>
          <w:between w:val="single" w:sz="4" w:space="1" w:color="auto"/>
          <w:bar w:val="single" w:sz="4" w:color="auto"/>
        </w:pBdr>
        <w:spacing w:before="100" w:beforeAutospacing="1" w:after="100" w:afterAutospacing="1"/>
        <w:jc w:val="center"/>
        <w:outlineLvl w:val="1"/>
        <w:rPr>
          <w:rFonts w:eastAsia="Times New Roman" w:cstheme="minorHAnsi"/>
          <w:b/>
          <w:bCs/>
          <w:color w:val="1F1F1F"/>
          <w:lang w:eastAsia="fr-FR"/>
        </w:rPr>
      </w:pPr>
      <w:r w:rsidRPr="00CA6E5B">
        <w:rPr>
          <w:rFonts w:eastAsia="Times New Roman" w:cstheme="minorHAnsi"/>
          <w:b/>
          <w:bCs/>
          <w:color w:val="1F1F1F"/>
          <w:lang w:eastAsia="fr-FR"/>
        </w:rPr>
        <w:t>Tableau comparatif des étapes de l'entretien de vente en agence de voyages et office de tourisme</w:t>
      </w:r>
    </w:p>
    <w:tbl>
      <w:tblPr>
        <w:tblW w:w="9210"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81"/>
        <w:gridCol w:w="3300"/>
        <w:gridCol w:w="3729"/>
      </w:tblGrid>
      <w:tr w:rsidR="00CA6E5B" w:rsidRPr="00CA6E5B" w:rsidTr="00CA6E5B">
        <w:trPr>
          <w:tblCellSpacing w:w="15" w:type="dxa"/>
        </w:trPr>
        <w:tc>
          <w:tcPr>
            <w:tcW w:w="0" w:type="auto"/>
            <w:vAlign w:val="center"/>
            <w:hideMark/>
          </w:tcPr>
          <w:p w:rsidR="00CA6E5B" w:rsidRPr="00CA6E5B" w:rsidRDefault="00CA6E5B" w:rsidP="0004055E">
            <w:pPr>
              <w:jc w:val="both"/>
              <w:rPr>
                <w:rFonts w:eastAsia="Times New Roman" w:cstheme="minorHAnsi"/>
                <w:lang w:eastAsia="fr-FR"/>
              </w:rPr>
            </w:pPr>
            <w:r w:rsidRPr="00CA6E5B">
              <w:rPr>
                <w:rFonts w:eastAsia="Times New Roman" w:cstheme="minorHAnsi"/>
                <w:b/>
                <w:bCs/>
                <w:lang w:eastAsia="fr-FR"/>
              </w:rPr>
              <w:t>Étape</w:t>
            </w:r>
          </w:p>
        </w:tc>
        <w:tc>
          <w:tcPr>
            <w:tcW w:w="0" w:type="auto"/>
            <w:vAlign w:val="center"/>
            <w:hideMark/>
          </w:tcPr>
          <w:p w:rsidR="00CA6E5B" w:rsidRPr="00CA6E5B" w:rsidRDefault="00CA6E5B" w:rsidP="0004055E">
            <w:pPr>
              <w:jc w:val="both"/>
              <w:rPr>
                <w:rFonts w:eastAsia="Times New Roman" w:cstheme="minorHAnsi"/>
                <w:lang w:eastAsia="fr-FR"/>
              </w:rPr>
            </w:pPr>
            <w:r w:rsidRPr="00CA6E5B">
              <w:rPr>
                <w:rFonts w:eastAsia="Times New Roman" w:cstheme="minorHAnsi"/>
                <w:b/>
                <w:bCs/>
                <w:lang w:eastAsia="fr-FR"/>
              </w:rPr>
              <w:t>Agence de voyages</w:t>
            </w:r>
          </w:p>
        </w:tc>
        <w:tc>
          <w:tcPr>
            <w:tcW w:w="0" w:type="auto"/>
            <w:vAlign w:val="center"/>
            <w:hideMark/>
          </w:tcPr>
          <w:p w:rsidR="00CA6E5B" w:rsidRPr="00CA6E5B" w:rsidRDefault="00CA6E5B" w:rsidP="0004055E">
            <w:pPr>
              <w:jc w:val="both"/>
              <w:rPr>
                <w:rFonts w:eastAsia="Times New Roman" w:cstheme="minorHAnsi"/>
                <w:lang w:eastAsia="fr-FR"/>
              </w:rPr>
            </w:pPr>
            <w:r w:rsidRPr="00CA6E5B">
              <w:rPr>
                <w:rFonts w:eastAsia="Times New Roman" w:cstheme="minorHAnsi"/>
                <w:b/>
                <w:bCs/>
                <w:lang w:eastAsia="fr-FR"/>
              </w:rPr>
              <w:t>Office de tourisme</w:t>
            </w:r>
          </w:p>
        </w:tc>
      </w:tr>
      <w:tr w:rsidR="00CA6E5B" w:rsidRPr="00CA6E5B" w:rsidTr="00CA6E5B">
        <w:trPr>
          <w:tblCellSpacing w:w="15" w:type="dxa"/>
        </w:trPr>
        <w:tc>
          <w:tcPr>
            <w:tcW w:w="0" w:type="auto"/>
            <w:tcMar>
              <w:top w:w="240" w:type="dxa"/>
              <w:left w:w="240" w:type="dxa"/>
              <w:bottom w:w="240" w:type="dxa"/>
              <w:right w:w="240" w:type="dxa"/>
            </w:tcMar>
            <w:vAlign w:val="center"/>
            <w:hideMark/>
          </w:tcPr>
          <w:p w:rsidR="00CA6E5B" w:rsidRPr="00CA6E5B" w:rsidRDefault="00CA6E5B" w:rsidP="0004055E">
            <w:pPr>
              <w:jc w:val="both"/>
              <w:rPr>
                <w:rFonts w:eastAsia="Times New Roman" w:cstheme="minorHAnsi"/>
                <w:lang w:eastAsia="fr-FR"/>
              </w:rPr>
            </w:pPr>
            <w:r w:rsidRPr="00CA6E5B">
              <w:rPr>
                <w:rFonts w:eastAsia="Times New Roman" w:cstheme="minorHAnsi"/>
                <w:b/>
                <w:bCs/>
                <w:lang w:eastAsia="fr-FR"/>
              </w:rPr>
              <w:t>Accueil et découverte</w:t>
            </w:r>
          </w:p>
        </w:tc>
        <w:tc>
          <w:tcPr>
            <w:tcW w:w="0" w:type="auto"/>
            <w:tcMar>
              <w:top w:w="240" w:type="dxa"/>
              <w:left w:w="240" w:type="dxa"/>
              <w:bottom w:w="240" w:type="dxa"/>
              <w:right w:w="240" w:type="dxa"/>
            </w:tcMar>
            <w:vAlign w:val="center"/>
            <w:hideMark/>
          </w:tcPr>
          <w:p w:rsidR="00CA6E5B" w:rsidRPr="00CA6E5B" w:rsidRDefault="00CA6E5B" w:rsidP="0004055E">
            <w:pPr>
              <w:jc w:val="both"/>
              <w:rPr>
                <w:rFonts w:eastAsia="Times New Roman" w:cstheme="minorHAnsi"/>
                <w:lang w:eastAsia="fr-FR"/>
              </w:rPr>
            </w:pPr>
            <w:r w:rsidRPr="00CA6E5B">
              <w:rPr>
                <w:rFonts w:eastAsia="Times New Roman" w:cstheme="minorHAnsi"/>
                <w:lang w:eastAsia="fr-FR"/>
              </w:rPr>
              <w:t>- Accueillir chaleureusement le client - S'enquérir de ses envies et besoins - Poser des questions ouvertes</w:t>
            </w:r>
          </w:p>
        </w:tc>
        <w:tc>
          <w:tcPr>
            <w:tcW w:w="0" w:type="auto"/>
            <w:tcMar>
              <w:top w:w="240" w:type="dxa"/>
              <w:left w:w="240" w:type="dxa"/>
              <w:bottom w:w="240" w:type="dxa"/>
              <w:right w:w="240" w:type="dxa"/>
            </w:tcMar>
            <w:vAlign w:val="center"/>
            <w:hideMark/>
          </w:tcPr>
          <w:p w:rsidR="00CA6E5B" w:rsidRPr="00CA6E5B" w:rsidRDefault="00CA6E5B" w:rsidP="0004055E">
            <w:pPr>
              <w:jc w:val="both"/>
              <w:rPr>
                <w:rFonts w:eastAsia="Times New Roman" w:cstheme="minorHAnsi"/>
                <w:lang w:eastAsia="fr-FR"/>
              </w:rPr>
            </w:pPr>
            <w:r w:rsidRPr="00CA6E5B">
              <w:rPr>
                <w:rFonts w:eastAsia="Times New Roman" w:cstheme="minorHAnsi"/>
                <w:lang w:eastAsia="fr-FR"/>
              </w:rPr>
              <w:t>- Accueillir chaleureusement le visiteur - Se présenter et expliquer son rôle - Engager la conversation - Détecter les besoins du visiteur</w:t>
            </w:r>
          </w:p>
        </w:tc>
      </w:tr>
      <w:tr w:rsidR="00CA6E5B" w:rsidRPr="00CA6E5B" w:rsidTr="00CA6E5B">
        <w:trPr>
          <w:tblCellSpacing w:w="15" w:type="dxa"/>
        </w:trPr>
        <w:tc>
          <w:tcPr>
            <w:tcW w:w="0" w:type="auto"/>
            <w:tcMar>
              <w:top w:w="240" w:type="dxa"/>
              <w:left w:w="240" w:type="dxa"/>
              <w:bottom w:w="240" w:type="dxa"/>
              <w:right w:w="240" w:type="dxa"/>
            </w:tcMar>
            <w:vAlign w:val="center"/>
            <w:hideMark/>
          </w:tcPr>
          <w:p w:rsidR="00CA6E5B" w:rsidRPr="00CA6E5B" w:rsidRDefault="00CA6E5B" w:rsidP="0004055E">
            <w:pPr>
              <w:jc w:val="both"/>
              <w:rPr>
                <w:rFonts w:eastAsia="Times New Roman" w:cstheme="minorHAnsi"/>
                <w:lang w:eastAsia="fr-FR"/>
              </w:rPr>
            </w:pPr>
            <w:r w:rsidRPr="00CA6E5B">
              <w:rPr>
                <w:rFonts w:eastAsia="Times New Roman" w:cstheme="minorHAnsi"/>
                <w:b/>
                <w:bCs/>
                <w:lang w:eastAsia="fr-FR"/>
              </w:rPr>
              <w:t>Écoute active et reformulation</w:t>
            </w:r>
          </w:p>
        </w:tc>
        <w:tc>
          <w:tcPr>
            <w:tcW w:w="0" w:type="auto"/>
            <w:tcMar>
              <w:top w:w="240" w:type="dxa"/>
              <w:left w:w="240" w:type="dxa"/>
              <w:bottom w:w="240" w:type="dxa"/>
              <w:right w:w="240" w:type="dxa"/>
            </w:tcMar>
            <w:vAlign w:val="center"/>
            <w:hideMark/>
          </w:tcPr>
          <w:p w:rsidR="00CA6E5B" w:rsidRPr="00CA6E5B" w:rsidRDefault="00CA6E5B" w:rsidP="0004055E">
            <w:pPr>
              <w:jc w:val="both"/>
              <w:rPr>
                <w:rFonts w:eastAsia="Times New Roman" w:cstheme="minorHAnsi"/>
                <w:lang w:eastAsia="fr-FR"/>
              </w:rPr>
            </w:pPr>
            <w:r w:rsidRPr="00CA6E5B">
              <w:rPr>
                <w:rFonts w:eastAsia="Times New Roman" w:cstheme="minorHAnsi"/>
                <w:lang w:eastAsia="fr-FR"/>
              </w:rPr>
              <w:t>- Écouter attentivement les réponses du client - Reformuler ses propos - Observer le langage non verbal</w:t>
            </w:r>
          </w:p>
        </w:tc>
        <w:tc>
          <w:tcPr>
            <w:tcW w:w="0" w:type="auto"/>
            <w:tcMar>
              <w:top w:w="240" w:type="dxa"/>
              <w:left w:w="240" w:type="dxa"/>
              <w:bottom w:w="240" w:type="dxa"/>
              <w:right w:w="240" w:type="dxa"/>
            </w:tcMar>
            <w:vAlign w:val="center"/>
            <w:hideMark/>
          </w:tcPr>
          <w:p w:rsidR="00CA6E5B" w:rsidRPr="00CA6E5B" w:rsidRDefault="00CA6E5B" w:rsidP="0004055E">
            <w:pPr>
              <w:jc w:val="both"/>
              <w:rPr>
                <w:rFonts w:eastAsia="Times New Roman" w:cstheme="minorHAnsi"/>
                <w:lang w:eastAsia="fr-FR"/>
              </w:rPr>
            </w:pPr>
            <w:r w:rsidRPr="00CA6E5B">
              <w:rPr>
                <w:rFonts w:eastAsia="Times New Roman" w:cstheme="minorHAnsi"/>
                <w:lang w:eastAsia="fr-FR"/>
              </w:rPr>
              <w:t>- Écouter attentivement les réponses du visiteur - Reformuler ses propos - Observer le langage non verbal</w:t>
            </w:r>
          </w:p>
        </w:tc>
      </w:tr>
      <w:tr w:rsidR="00CA6E5B" w:rsidRPr="00CA6E5B" w:rsidTr="00CA6E5B">
        <w:trPr>
          <w:tblCellSpacing w:w="15" w:type="dxa"/>
        </w:trPr>
        <w:tc>
          <w:tcPr>
            <w:tcW w:w="0" w:type="auto"/>
            <w:tcMar>
              <w:top w:w="240" w:type="dxa"/>
              <w:left w:w="240" w:type="dxa"/>
              <w:bottom w:w="240" w:type="dxa"/>
              <w:right w:w="240" w:type="dxa"/>
            </w:tcMar>
            <w:vAlign w:val="center"/>
            <w:hideMark/>
          </w:tcPr>
          <w:p w:rsidR="00CA6E5B" w:rsidRPr="00CA6E5B" w:rsidRDefault="00CA6E5B" w:rsidP="0004055E">
            <w:pPr>
              <w:jc w:val="both"/>
              <w:rPr>
                <w:rFonts w:eastAsia="Times New Roman" w:cstheme="minorHAnsi"/>
                <w:lang w:eastAsia="fr-FR"/>
              </w:rPr>
            </w:pPr>
            <w:r w:rsidRPr="00CA6E5B">
              <w:rPr>
                <w:rFonts w:eastAsia="Times New Roman" w:cstheme="minorHAnsi"/>
                <w:b/>
                <w:bCs/>
                <w:lang w:eastAsia="fr-FR"/>
              </w:rPr>
              <w:t>Proposition de solutions</w:t>
            </w:r>
          </w:p>
        </w:tc>
        <w:tc>
          <w:tcPr>
            <w:tcW w:w="0" w:type="auto"/>
            <w:tcMar>
              <w:top w:w="240" w:type="dxa"/>
              <w:left w:w="240" w:type="dxa"/>
              <w:bottom w:w="240" w:type="dxa"/>
              <w:right w:w="240" w:type="dxa"/>
            </w:tcMar>
            <w:vAlign w:val="center"/>
            <w:hideMark/>
          </w:tcPr>
          <w:p w:rsidR="00CA6E5B" w:rsidRPr="00CA6E5B" w:rsidRDefault="00CA6E5B" w:rsidP="0004055E">
            <w:pPr>
              <w:jc w:val="both"/>
              <w:rPr>
                <w:rFonts w:eastAsia="Times New Roman" w:cstheme="minorHAnsi"/>
                <w:lang w:eastAsia="fr-FR"/>
              </w:rPr>
            </w:pPr>
            <w:r w:rsidRPr="00CA6E5B">
              <w:rPr>
                <w:rFonts w:eastAsia="Times New Roman" w:cstheme="minorHAnsi"/>
                <w:lang w:eastAsia="fr-FR"/>
              </w:rPr>
              <w:t>- Proposer plusieurs destinations et options - Présenter les avantages et les inconvénients - Utiliser des supports visuels - Rester à l'écoute des réactions du client</w:t>
            </w:r>
          </w:p>
        </w:tc>
        <w:tc>
          <w:tcPr>
            <w:tcW w:w="0" w:type="auto"/>
            <w:tcMar>
              <w:top w:w="240" w:type="dxa"/>
              <w:left w:w="240" w:type="dxa"/>
              <w:bottom w:w="240" w:type="dxa"/>
              <w:right w:w="240" w:type="dxa"/>
            </w:tcMar>
            <w:vAlign w:val="center"/>
            <w:hideMark/>
          </w:tcPr>
          <w:p w:rsidR="00CA6E5B" w:rsidRPr="00CA6E5B" w:rsidRDefault="00CA6E5B" w:rsidP="0004055E">
            <w:pPr>
              <w:jc w:val="both"/>
              <w:rPr>
                <w:rFonts w:eastAsia="Times New Roman" w:cstheme="minorHAnsi"/>
                <w:lang w:eastAsia="fr-FR"/>
              </w:rPr>
            </w:pPr>
            <w:r w:rsidRPr="00CA6E5B">
              <w:rPr>
                <w:rFonts w:eastAsia="Times New Roman" w:cstheme="minorHAnsi"/>
                <w:lang w:eastAsia="fr-FR"/>
              </w:rPr>
              <w:t>- Proposer plusieurs options : sites, activités, hébergements, restaurants, événements, transports - Présenter les avantages et les inconvénients - Utiliser des supports visuels - Rester à l'écoute des réactions du visiteur</w:t>
            </w:r>
          </w:p>
        </w:tc>
      </w:tr>
      <w:tr w:rsidR="00CA6E5B" w:rsidRPr="00CA6E5B" w:rsidTr="00CA6E5B">
        <w:trPr>
          <w:tblCellSpacing w:w="15" w:type="dxa"/>
        </w:trPr>
        <w:tc>
          <w:tcPr>
            <w:tcW w:w="0" w:type="auto"/>
            <w:tcMar>
              <w:top w:w="240" w:type="dxa"/>
              <w:left w:w="240" w:type="dxa"/>
              <w:bottom w:w="240" w:type="dxa"/>
              <w:right w:w="240" w:type="dxa"/>
            </w:tcMar>
            <w:vAlign w:val="center"/>
            <w:hideMark/>
          </w:tcPr>
          <w:p w:rsidR="00CA6E5B" w:rsidRPr="00CA6E5B" w:rsidRDefault="00CA6E5B" w:rsidP="0004055E">
            <w:pPr>
              <w:jc w:val="both"/>
              <w:rPr>
                <w:rFonts w:eastAsia="Times New Roman" w:cstheme="minorHAnsi"/>
                <w:lang w:eastAsia="fr-FR"/>
              </w:rPr>
            </w:pPr>
            <w:r w:rsidRPr="00CA6E5B">
              <w:rPr>
                <w:rFonts w:eastAsia="Times New Roman" w:cstheme="minorHAnsi"/>
                <w:b/>
                <w:bCs/>
                <w:lang w:eastAsia="fr-FR"/>
              </w:rPr>
              <w:t>Argumentation et négociation</w:t>
            </w:r>
          </w:p>
        </w:tc>
        <w:tc>
          <w:tcPr>
            <w:tcW w:w="0" w:type="auto"/>
            <w:tcMar>
              <w:top w:w="240" w:type="dxa"/>
              <w:left w:w="240" w:type="dxa"/>
              <w:bottom w:w="240" w:type="dxa"/>
              <w:right w:w="240" w:type="dxa"/>
            </w:tcMar>
            <w:vAlign w:val="center"/>
            <w:hideMark/>
          </w:tcPr>
          <w:p w:rsidR="00CA6E5B" w:rsidRPr="00CA6E5B" w:rsidRDefault="00CA6E5B" w:rsidP="0004055E">
            <w:pPr>
              <w:jc w:val="both"/>
              <w:rPr>
                <w:rFonts w:eastAsia="Times New Roman" w:cstheme="minorHAnsi"/>
                <w:lang w:eastAsia="fr-FR"/>
              </w:rPr>
            </w:pPr>
            <w:r w:rsidRPr="00CA6E5B">
              <w:rPr>
                <w:rFonts w:eastAsia="Times New Roman" w:cstheme="minorHAnsi"/>
                <w:lang w:eastAsia="fr-FR"/>
              </w:rPr>
              <w:t>- Répondre aux objections du client - Mettre en avant les points forts - Négocier le prix si nécessaire</w:t>
            </w:r>
          </w:p>
        </w:tc>
        <w:tc>
          <w:tcPr>
            <w:tcW w:w="0" w:type="auto"/>
            <w:tcMar>
              <w:top w:w="240" w:type="dxa"/>
              <w:left w:w="240" w:type="dxa"/>
              <w:bottom w:w="240" w:type="dxa"/>
              <w:right w:w="240" w:type="dxa"/>
            </w:tcMar>
            <w:vAlign w:val="center"/>
            <w:hideMark/>
          </w:tcPr>
          <w:p w:rsidR="00CA6E5B" w:rsidRPr="00CA6E5B" w:rsidRDefault="00CA6E5B" w:rsidP="0004055E">
            <w:pPr>
              <w:jc w:val="both"/>
              <w:rPr>
                <w:rFonts w:eastAsia="Times New Roman" w:cstheme="minorHAnsi"/>
                <w:lang w:eastAsia="fr-FR"/>
              </w:rPr>
            </w:pPr>
            <w:r w:rsidRPr="00CA6E5B">
              <w:rPr>
                <w:rFonts w:eastAsia="Times New Roman" w:cstheme="minorHAnsi"/>
                <w:lang w:eastAsia="fr-FR"/>
              </w:rPr>
              <w:t>- Répondre aux objections du visiteur - Mettre en avant les points forts - Apporter son expertise et ses conseils</w:t>
            </w:r>
          </w:p>
        </w:tc>
      </w:tr>
      <w:tr w:rsidR="00CA6E5B" w:rsidRPr="00CA6E5B" w:rsidTr="00CA6E5B">
        <w:trPr>
          <w:tblCellSpacing w:w="15" w:type="dxa"/>
        </w:trPr>
        <w:tc>
          <w:tcPr>
            <w:tcW w:w="0" w:type="auto"/>
            <w:tcMar>
              <w:top w:w="240" w:type="dxa"/>
              <w:left w:w="240" w:type="dxa"/>
              <w:bottom w:w="240" w:type="dxa"/>
              <w:right w:w="240" w:type="dxa"/>
            </w:tcMar>
            <w:vAlign w:val="center"/>
            <w:hideMark/>
          </w:tcPr>
          <w:p w:rsidR="00CA6E5B" w:rsidRPr="00CA6E5B" w:rsidRDefault="00CA6E5B" w:rsidP="0004055E">
            <w:pPr>
              <w:jc w:val="both"/>
              <w:rPr>
                <w:rFonts w:eastAsia="Times New Roman" w:cstheme="minorHAnsi"/>
                <w:lang w:eastAsia="fr-FR"/>
              </w:rPr>
            </w:pPr>
            <w:r w:rsidRPr="00CA6E5B">
              <w:rPr>
                <w:rFonts w:eastAsia="Times New Roman" w:cstheme="minorHAnsi"/>
                <w:b/>
                <w:bCs/>
                <w:lang w:eastAsia="fr-FR"/>
              </w:rPr>
              <w:t>Conclusion de la vente</w:t>
            </w:r>
          </w:p>
        </w:tc>
        <w:tc>
          <w:tcPr>
            <w:tcW w:w="0" w:type="auto"/>
            <w:tcMar>
              <w:top w:w="240" w:type="dxa"/>
              <w:left w:w="240" w:type="dxa"/>
              <w:bottom w:w="240" w:type="dxa"/>
              <w:right w:w="240" w:type="dxa"/>
            </w:tcMar>
            <w:vAlign w:val="center"/>
            <w:hideMark/>
          </w:tcPr>
          <w:p w:rsidR="00CA6E5B" w:rsidRPr="00CA6E5B" w:rsidRDefault="00CA6E5B" w:rsidP="0004055E">
            <w:pPr>
              <w:jc w:val="both"/>
              <w:rPr>
                <w:rFonts w:eastAsia="Times New Roman" w:cstheme="minorHAnsi"/>
                <w:lang w:eastAsia="fr-FR"/>
              </w:rPr>
            </w:pPr>
            <w:r w:rsidRPr="00CA6E5B">
              <w:rPr>
                <w:rFonts w:eastAsia="Times New Roman" w:cstheme="minorHAnsi"/>
                <w:lang w:eastAsia="fr-FR"/>
              </w:rPr>
              <w:t>- Récapituler les points clés du voyage choisi - Répondre aux dernières questions du client - Proposer de réserver le voyage - Remercier le client</w:t>
            </w:r>
          </w:p>
        </w:tc>
        <w:tc>
          <w:tcPr>
            <w:tcW w:w="0" w:type="auto"/>
            <w:tcMar>
              <w:top w:w="240" w:type="dxa"/>
              <w:left w:w="240" w:type="dxa"/>
              <w:bottom w:w="240" w:type="dxa"/>
              <w:right w:w="240" w:type="dxa"/>
            </w:tcMar>
            <w:vAlign w:val="center"/>
            <w:hideMark/>
          </w:tcPr>
          <w:p w:rsidR="00CA6E5B" w:rsidRPr="00CA6E5B" w:rsidRDefault="00CA6E5B" w:rsidP="0004055E">
            <w:pPr>
              <w:jc w:val="both"/>
              <w:rPr>
                <w:rFonts w:eastAsia="Times New Roman" w:cstheme="minorHAnsi"/>
                <w:lang w:eastAsia="fr-FR"/>
              </w:rPr>
            </w:pPr>
            <w:r w:rsidRPr="00CA6E5B">
              <w:rPr>
                <w:rFonts w:eastAsia="Times New Roman" w:cstheme="minorHAnsi"/>
                <w:lang w:eastAsia="fr-FR"/>
              </w:rPr>
              <w:t>- Récapituler les points clés du programme choisi - Répondre aux dernières questions du visiteur - Proposer de réserver des activités, hébergements ou transports - Remercier le visiteur</w:t>
            </w:r>
          </w:p>
        </w:tc>
      </w:tr>
    </w:tbl>
    <w:p w:rsidR="00CA6E5B" w:rsidRPr="0004055E" w:rsidRDefault="00CA6E5B" w:rsidP="0004055E">
      <w:pPr>
        <w:spacing w:before="100" w:beforeAutospacing="1" w:after="100" w:afterAutospacing="1"/>
        <w:jc w:val="both"/>
        <w:rPr>
          <w:rFonts w:eastAsia="Times New Roman" w:cstheme="minorHAnsi"/>
          <w:b/>
          <w:bCs/>
          <w:color w:val="1F1F1F"/>
          <w:lang w:eastAsia="fr-FR"/>
        </w:rPr>
      </w:pPr>
    </w:p>
    <w:p w:rsidR="00CA6E5B" w:rsidRPr="00CA6E5B" w:rsidRDefault="00CA6E5B" w:rsidP="0004055E">
      <w:pPr>
        <w:spacing w:before="100" w:beforeAutospacing="1" w:after="100" w:afterAutospacing="1"/>
        <w:jc w:val="both"/>
        <w:rPr>
          <w:rFonts w:eastAsia="Times New Roman" w:cstheme="minorHAnsi"/>
          <w:color w:val="1F1F1F"/>
          <w:lang w:eastAsia="fr-FR"/>
        </w:rPr>
      </w:pPr>
      <w:r w:rsidRPr="00CA6E5B">
        <w:rPr>
          <w:rFonts w:eastAsia="Times New Roman" w:cstheme="minorHAnsi"/>
          <w:b/>
          <w:bCs/>
          <w:color w:val="1F1F1F"/>
          <w:lang w:eastAsia="fr-FR"/>
        </w:rPr>
        <w:t>Remarques</w:t>
      </w:r>
    </w:p>
    <w:p w:rsidR="00CA6E5B" w:rsidRPr="00CA6E5B" w:rsidRDefault="00CA6E5B">
      <w:pPr>
        <w:numPr>
          <w:ilvl w:val="0"/>
          <w:numId w:val="15"/>
        </w:numPr>
        <w:spacing w:before="100" w:beforeAutospacing="1"/>
        <w:jc w:val="both"/>
        <w:rPr>
          <w:rFonts w:eastAsia="Times New Roman" w:cstheme="minorHAnsi"/>
          <w:color w:val="1F1F1F"/>
          <w:lang w:eastAsia="fr-FR"/>
        </w:rPr>
      </w:pPr>
      <w:r w:rsidRPr="00CA6E5B">
        <w:rPr>
          <w:rFonts w:eastAsia="Times New Roman" w:cstheme="minorHAnsi"/>
          <w:color w:val="1F1F1F"/>
          <w:lang w:eastAsia="fr-FR"/>
        </w:rPr>
        <w:t>Ce tableau est une comparaison générale et peut ne pas s'appliquer à tous les cas.</w:t>
      </w:r>
    </w:p>
    <w:p w:rsidR="00CA6E5B" w:rsidRPr="00CA6E5B" w:rsidRDefault="00CA6E5B">
      <w:pPr>
        <w:numPr>
          <w:ilvl w:val="0"/>
          <w:numId w:val="15"/>
        </w:numPr>
        <w:spacing w:before="100" w:beforeAutospacing="1"/>
        <w:jc w:val="both"/>
        <w:rPr>
          <w:rFonts w:eastAsia="Times New Roman" w:cstheme="minorHAnsi"/>
          <w:color w:val="1F1F1F"/>
          <w:lang w:eastAsia="fr-FR"/>
        </w:rPr>
      </w:pPr>
      <w:r w:rsidRPr="00CA6E5B">
        <w:rPr>
          <w:rFonts w:eastAsia="Times New Roman" w:cstheme="minorHAnsi"/>
          <w:color w:val="1F1F1F"/>
          <w:lang w:eastAsia="fr-FR"/>
        </w:rPr>
        <w:t>L'entretien de vente en agence de voyages est généralement plus long et plus complexe que celui en office de tourisme.</w:t>
      </w:r>
    </w:p>
    <w:p w:rsidR="00CA6E5B" w:rsidRPr="00CA6E5B" w:rsidRDefault="00CA6E5B">
      <w:pPr>
        <w:numPr>
          <w:ilvl w:val="0"/>
          <w:numId w:val="15"/>
        </w:numPr>
        <w:spacing w:before="100" w:beforeAutospacing="1"/>
        <w:jc w:val="both"/>
        <w:rPr>
          <w:rFonts w:eastAsia="Times New Roman" w:cstheme="minorHAnsi"/>
          <w:color w:val="1F1F1F"/>
          <w:lang w:eastAsia="fr-FR"/>
        </w:rPr>
      </w:pPr>
      <w:r w:rsidRPr="00CA6E5B">
        <w:rPr>
          <w:rFonts w:eastAsia="Times New Roman" w:cstheme="minorHAnsi"/>
          <w:color w:val="1F1F1F"/>
          <w:lang w:eastAsia="fr-FR"/>
        </w:rPr>
        <w:t>Le but de l'entretien en agence de voyages est de vendre un voyage complet,</w:t>
      </w:r>
      <w:r w:rsidR="00B9079E">
        <w:rPr>
          <w:rFonts w:eastAsia="Times New Roman" w:cstheme="minorHAnsi"/>
          <w:color w:val="1F1F1F"/>
          <w:lang w:eastAsia="fr-FR"/>
        </w:rPr>
        <w:t xml:space="preserve"> </w:t>
      </w:r>
      <w:r w:rsidRPr="00CA6E5B">
        <w:rPr>
          <w:rFonts w:eastAsia="Times New Roman" w:cstheme="minorHAnsi"/>
          <w:color w:val="1F1F1F"/>
          <w:lang w:eastAsia="fr-FR"/>
        </w:rPr>
        <w:t>tandis que celui en office de tourisme est de promouvoir la destination et ses produits touristiques.</w:t>
      </w:r>
    </w:p>
    <w:p w:rsidR="00CA6E5B" w:rsidRPr="00CA6E5B" w:rsidRDefault="00CA6E5B" w:rsidP="0004055E">
      <w:pPr>
        <w:spacing w:before="100" w:beforeAutospacing="1" w:after="100" w:afterAutospacing="1"/>
        <w:jc w:val="both"/>
        <w:rPr>
          <w:rFonts w:eastAsia="Times New Roman" w:cstheme="minorHAnsi"/>
          <w:color w:val="1F1F1F"/>
          <w:lang w:eastAsia="fr-FR"/>
        </w:rPr>
      </w:pPr>
      <w:r w:rsidRPr="00CA6E5B">
        <w:rPr>
          <w:rFonts w:eastAsia="Times New Roman" w:cstheme="minorHAnsi"/>
          <w:b/>
          <w:bCs/>
          <w:color w:val="1F1F1F"/>
          <w:lang w:eastAsia="fr-FR"/>
        </w:rPr>
        <w:t>Conclusion</w:t>
      </w:r>
    </w:p>
    <w:p w:rsidR="00CA6E5B" w:rsidRPr="00CA6E5B" w:rsidRDefault="00CA6E5B" w:rsidP="0004055E">
      <w:pPr>
        <w:spacing w:before="100" w:beforeAutospacing="1" w:after="100" w:afterAutospacing="1"/>
        <w:jc w:val="both"/>
        <w:rPr>
          <w:rFonts w:eastAsia="Times New Roman" w:cstheme="minorHAnsi"/>
          <w:color w:val="1F1F1F"/>
          <w:lang w:eastAsia="fr-FR"/>
        </w:rPr>
      </w:pPr>
      <w:r w:rsidRPr="00CA6E5B">
        <w:rPr>
          <w:rFonts w:eastAsia="Times New Roman" w:cstheme="minorHAnsi"/>
          <w:color w:val="1F1F1F"/>
          <w:lang w:eastAsia="fr-FR"/>
        </w:rPr>
        <w:t>Les étapes de l'entretien de vente en agence de voyages et office de tourisme sont similaires, mais il existe quelques différences importantes. L'agence de voyages se concentre sur la vente d'un voyage complet, tandis que l'office de tourisme se concentre sur la promotion de la destination et de ses produits touristiques. Le choix entre les deux dépend des besoins du client.</w:t>
      </w:r>
    </w:p>
    <w:p w:rsidR="00281B74" w:rsidRPr="0004055E" w:rsidRDefault="00281B74" w:rsidP="0004055E">
      <w:pPr>
        <w:spacing w:before="100" w:beforeAutospacing="1" w:after="100" w:afterAutospacing="1"/>
        <w:jc w:val="both"/>
        <w:rPr>
          <w:rFonts w:eastAsia="Times New Roman" w:cstheme="minorHAnsi"/>
          <w:lang w:eastAsia="fr-FR"/>
        </w:rPr>
      </w:pPr>
    </w:p>
    <w:p w:rsidR="00E94867" w:rsidRPr="0004055E" w:rsidRDefault="00E94867" w:rsidP="0004055E">
      <w:pPr>
        <w:spacing w:before="100" w:beforeAutospacing="1" w:after="100" w:afterAutospacing="1"/>
        <w:jc w:val="both"/>
        <w:rPr>
          <w:rFonts w:eastAsia="Times New Roman" w:cstheme="minorHAnsi"/>
          <w:lang w:eastAsia="fr-FR"/>
        </w:rPr>
      </w:pPr>
    </w:p>
    <w:sectPr w:rsidR="00E94867" w:rsidRPr="0004055E" w:rsidSect="00BB621E">
      <w:headerReference w:type="even" r:id="rId9"/>
      <w:headerReference w:type="default" r:id="rId10"/>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45356" w:rsidRDefault="00545356" w:rsidP="00CA6E5B">
      <w:r>
        <w:separator/>
      </w:r>
    </w:p>
  </w:endnote>
  <w:endnote w:type="continuationSeparator" w:id="0">
    <w:p w:rsidR="00545356" w:rsidRDefault="00545356" w:rsidP="00CA6E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45356" w:rsidRDefault="00545356" w:rsidP="00CA6E5B">
      <w:r>
        <w:separator/>
      </w:r>
    </w:p>
  </w:footnote>
  <w:footnote w:type="continuationSeparator" w:id="0">
    <w:p w:rsidR="00545356" w:rsidRDefault="00545356" w:rsidP="00CA6E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257135531"/>
      <w:docPartObj>
        <w:docPartGallery w:val="Page Numbers (Top of Page)"/>
        <w:docPartUnique/>
      </w:docPartObj>
    </w:sdtPr>
    <w:sdtContent>
      <w:p w:rsidR="00CA6E5B" w:rsidRDefault="00CA6E5B" w:rsidP="00982F59">
        <w:pPr>
          <w:pStyle w:val="En-tt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rsidR="00CA6E5B" w:rsidRDefault="00CA6E5B" w:rsidP="00CA6E5B">
    <w:pPr>
      <w:pStyle w:val="En-tt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090744890"/>
      <w:docPartObj>
        <w:docPartGallery w:val="Page Numbers (Top of Page)"/>
        <w:docPartUnique/>
      </w:docPartObj>
    </w:sdtPr>
    <w:sdtContent>
      <w:p w:rsidR="00CA6E5B" w:rsidRDefault="00CA6E5B" w:rsidP="00982F59">
        <w:pPr>
          <w:pStyle w:val="En-tt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rsidR="00CA6E5B" w:rsidRPr="00CA6E5B" w:rsidRDefault="00CA6E5B" w:rsidP="00CA6E5B">
    <w:pPr>
      <w:pStyle w:val="En-tte"/>
      <w:ind w:right="360"/>
      <w:rPr>
        <w:b/>
        <w:bCs/>
        <w:i/>
        <w:iCs/>
        <w:sz w:val="21"/>
        <w:szCs w:val="21"/>
      </w:rPr>
    </w:pPr>
    <w:r w:rsidRPr="00CA6E5B">
      <w:rPr>
        <w:b/>
        <w:bCs/>
        <w:i/>
        <w:iCs/>
        <w:sz w:val="21"/>
        <w:szCs w:val="21"/>
      </w:rPr>
      <w:t xml:space="preserve">GRCT Jessica </w:t>
    </w:r>
    <w:proofErr w:type="spellStart"/>
    <w:r w:rsidRPr="00CA6E5B">
      <w:rPr>
        <w:b/>
        <w:bCs/>
        <w:i/>
        <w:iCs/>
        <w:sz w:val="21"/>
        <w:szCs w:val="21"/>
      </w:rPr>
      <w:t>Yannacopoulos</w:t>
    </w:r>
    <w:proofErr w:type="spellEnd"/>
    <w:r w:rsidRPr="00CA6E5B">
      <w:rPr>
        <w:b/>
        <w:bCs/>
        <w:i/>
        <w:iCs/>
        <w:sz w:val="21"/>
        <w:szCs w:val="21"/>
      </w:rPr>
      <w:t xml:space="preserve"> et Gérard </w:t>
    </w:r>
    <w:proofErr w:type="spellStart"/>
    <w:r w:rsidRPr="00CA6E5B">
      <w:rPr>
        <w:b/>
        <w:bCs/>
        <w:i/>
        <w:iCs/>
        <w:sz w:val="21"/>
        <w:szCs w:val="21"/>
      </w:rPr>
      <w:t>Bégards</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1261"/>
    <w:multiLevelType w:val="multilevel"/>
    <w:tmpl w:val="92566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057A21"/>
    <w:multiLevelType w:val="multilevel"/>
    <w:tmpl w:val="476426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2E6E51"/>
    <w:multiLevelType w:val="multilevel"/>
    <w:tmpl w:val="DB724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CA116D"/>
    <w:multiLevelType w:val="multilevel"/>
    <w:tmpl w:val="60481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47646F"/>
    <w:multiLevelType w:val="multilevel"/>
    <w:tmpl w:val="6346E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47177F"/>
    <w:multiLevelType w:val="multilevel"/>
    <w:tmpl w:val="2C7C1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6E38D4"/>
    <w:multiLevelType w:val="multilevel"/>
    <w:tmpl w:val="DB18AA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7F2939"/>
    <w:multiLevelType w:val="multilevel"/>
    <w:tmpl w:val="36A23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6C2D1C"/>
    <w:multiLevelType w:val="multilevel"/>
    <w:tmpl w:val="6BE81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527B7D"/>
    <w:multiLevelType w:val="multilevel"/>
    <w:tmpl w:val="6276C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D4C174B"/>
    <w:multiLevelType w:val="multilevel"/>
    <w:tmpl w:val="7D906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0A84F7B"/>
    <w:multiLevelType w:val="multilevel"/>
    <w:tmpl w:val="F050D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543893"/>
    <w:multiLevelType w:val="multilevel"/>
    <w:tmpl w:val="1ECAA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F724021"/>
    <w:multiLevelType w:val="multilevel"/>
    <w:tmpl w:val="E80C99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8D963AE"/>
    <w:multiLevelType w:val="multilevel"/>
    <w:tmpl w:val="A6384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5589602">
    <w:abstractNumId w:val="13"/>
  </w:num>
  <w:num w:numId="2" w16cid:durableId="1991127618">
    <w:abstractNumId w:val="10"/>
  </w:num>
  <w:num w:numId="3" w16cid:durableId="1422410588">
    <w:abstractNumId w:val="5"/>
  </w:num>
  <w:num w:numId="4" w16cid:durableId="1979336437">
    <w:abstractNumId w:val="12"/>
  </w:num>
  <w:num w:numId="5" w16cid:durableId="2064062056">
    <w:abstractNumId w:val="11"/>
  </w:num>
  <w:num w:numId="6" w16cid:durableId="1037044391">
    <w:abstractNumId w:val="9"/>
  </w:num>
  <w:num w:numId="7" w16cid:durableId="1589343323">
    <w:abstractNumId w:val="0"/>
  </w:num>
  <w:num w:numId="8" w16cid:durableId="257954408">
    <w:abstractNumId w:val="6"/>
  </w:num>
  <w:num w:numId="9" w16cid:durableId="1314601381">
    <w:abstractNumId w:val="2"/>
  </w:num>
  <w:num w:numId="10" w16cid:durableId="666055536">
    <w:abstractNumId w:val="1"/>
  </w:num>
  <w:num w:numId="11" w16cid:durableId="516888978">
    <w:abstractNumId w:val="4"/>
  </w:num>
  <w:num w:numId="12" w16cid:durableId="995260388">
    <w:abstractNumId w:val="14"/>
  </w:num>
  <w:num w:numId="13" w16cid:durableId="1224871824">
    <w:abstractNumId w:val="7"/>
  </w:num>
  <w:num w:numId="14" w16cid:durableId="1168063184">
    <w:abstractNumId w:val="8"/>
  </w:num>
  <w:num w:numId="15" w16cid:durableId="1084959283">
    <w:abstractNumId w:val="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B74"/>
    <w:rsid w:val="0004055E"/>
    <w:rsid w:val="002653AE"/>
    <w:rsid w:val="00281B74"/>
    <w:rsid w:val="0035762C"/>
    <w:rsid w:val="00545356"/>
    <w:rsid w:val="005F6246"/>
    <w:rsid w:val="00972AB1"/>
    <w:rsid w:val="00AF0001"/>
    <w:rsid w:val="00B9079E"/>
    <w:rsid w:val="00BB621E"/>
    <w:rsid w:val="00CA6E5B"/>
    <w:rsid w:val="00DC515B"/>
    <w:rsid w:val="00E94867"/>
    <w:rsid w:val="00F225C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4F60688"/>
  <w15:chartTrackingRefBased/>
  <w15:docId w15:val="{8552BB2E-EC23-8147-BB9E-C76343375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itre2">
    <w:name w:val="heading 2"/>
    <w:basedOn w:val="Normal"/>
    <w:link w:val="Titre2Car"/>
    <w:uiPriority w:val="9"/>
    <w:qFormat/>
    <w:rsid w:val="00281B74"/>
    <w:pPr>
      <w:spacing w:before="100" w:beforeAutospacing="1" w:after="100" w:afterAutospacing="1"/>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281B74"/>
    <w:rPr>
      <w:rFonts w:ascii="Times New Roman" w:eastAsia="Times New Roman" w:hAnsi="Times New Roman" w:cs="Times New Roman"/>
      <w:b/>
      <w:bCs/>
      <w:sz w:val="36"/>
      <w:szCs w:val="36"/>
      <w:lang w:eastAsia="fr-FR"/>
    </w:rPr>
  </w:style>
  <w:style w:type="paragraph" w:styleId="NormalWeb">
    <w:name w:val="Normal (Web)"/>
    <w:basedOn w:val="Normal"/>
    <w:uiPriority w:val="99"/>
    <w:semiHidden/>
    <w:unhideWhenUsed/>
    <w:rsid w:val="00281B74"/>
    <w:pPr>
      <w:spacing w:before="100" w:beforeAutospacing="1" w:after="100" w:afterAutospacing="1"/>
    </w:pPr>
    <w:rPr>
      <w:rFonts w:ascii="Times New Roman" w:eastAsia="Times New Roman" w:hAnsi="Times New Roman" w:cs="Times New Roman"/>
      <w:lang w:eastAsia="fr-FR"/>
    </w:rPr>
  </w:style>
  <w:style w:type="character" w:styleId="lev">
    <w:name w:val="Strong"/>
    <w:basedOn w:val="Policepardfaut"/>
    <w:uiPriority w:val="22"/>
    <w:qFormat/>
    <w:rsid w:val="00281B74"/>
    <w:rPr>
      <w:b/>
      <w:bCs/>
    </w:rPr>
  </w:style>
  <w:style w:type="character" w:customStyle="1" w:styleId="apple-converted-space">
    <w:name w:val="apple-converted-space"/>
    <w:basedOn w:val="Policepardfaut"/>
    <w:rsid w:val="00281B74"/>
  </w:style>
  <w:style w:type="character" w:customStyle="1" w:styleId="ng-tns-c1846445140-27">
    <w:name w:val="ng-tns-c1846445140-27"/>
    <w:basedOn w:val="Policepardfaut"/>
    <w:rsid w:val="00281B74"/>
  </w:style>
  <w:style w:type="character" w:customStyle="1" w:styleId="export-sheets-button">
    <w:name w:val="export-sheets-button"/>
    <w:basedOn w:val="Policepardfaut"/>
    <w:rsid w:val="00281B74"/>
  </w:style>
  <w:style w:type="character" w:customStyle="1" w:styleId="export-sheets-icon">
    <w:name w:val="export-sheets-icon"/>
    <w:basedOn w:val="Policepardfaut"/>
    <w:rsid w:val="00281B74"/>
  </w:style>
  <w:style w:type="paragraph" w:styleId="En-tte">
    <w:name w:val="header"/>
    <w:basedOn w:val="Normal"/>
    <w:link w:val="En-tteCar"/>
    <w:uiPriority w:val="99"/>
    <w:unhideWhenUsed/>
    <w:rsid w:val="00CA6E5B"/>
    <w:pPr>
      <w:tabs>
        <w:tab w:val="center" w:pos="4536"/>
        <w:tab w:val="right" w:pos="9072"/>
      </w:tabs>
    </w:pPr>
  </w:style>
  <w:style w:type="character" w:customStyle="1" w:styleId="En-tteCar">
    <w:name w:val="En-tête Car"/>
    <w:basedOn w:val="Policepardfaut"/>
    <w:link w:val="En-tte"/>
    <w:uiPriority w:val="99"/>
    <w:rsid w:val="00CA6E5B"/>
  </w:style>
  <w:style w:type="paragraph" w:styleId="Pieddepage">
    <w:name w:val="footer"/>
    <w:basedOn w:val="Normal"/>
    <w:link w:val="PieddepageCar"/>
    <w:uiPriority w:val="99"/>
    <w:unhideWhenUsed/>
    <w:rsid w:val="00CA6E5B"/>
    <w:pPr>
      <w:tabs>
        <w:tab w:val="center" w:pos="4536"/>
        <w:tab w:val="right" w:pos="9072"/>
      </w:tabs>
    </w:pPr>
  </w:style>
  <w:style w:type="character" w:customStyle="1" w:styleId="PieddepageCar">
    <w:name w:val="Pied de page Car"/>
    <w:basedOn w:val="Policepardfaut"/>
    <w:link w:val="Pieddepage"/>
    <w:uiPriority w:val="99"/>
    <w:rsid w:val="00CA6E5B"/>
  </w:style>
  <w:style w:type="character" w:styleId="Numrodepage">
    <w:name w:val="page number"/>
    <w:basedOn w:val="Policepardfaut"/>
    <w:uiPriority w:val="99"/>
    <w:semiHidden/>
    <w:unhideWhenUsed/>
    <w:rsid w:val="00CA6E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508892">
      <w:bodyDiv w:val="1"/>
      <w:marLeft w:val="0"/>
      <w:marRight w:val="0"/>
      <w:marTop w:val="0"/>
      <w:marBottom w:val="0"/>
      <w:divBdr>
        <w:top w:val="none" w:sz="0" w:space="0" w:color="auto"/>
        <w:left w:val="none" w:sz="0" w:space="0" w:color="auto"/>
        <w:bottom w:val="none" w:sz="0" w:space="0" w:color="auto"/>
        <w:right w:val="none" w:sz="0" w:space="0" w:color="auto"/>
      </w:divBdr>
    </w:div>
    <w:div w:id="381293266">
      <w:marLeft w:val="0"/>
      <w:marRight w:val="0"/>
      <w:marTop w:val="0"/>
      <w:marBottom w:val="0"/>
      <w:divBdr>
        <w:top w:val="none" w:sz="0" w:space="0" w:color="auto"/>
        <w:left w:val="none" w:sz="0" w:space="0" w:color="auto"/>
        <w:bottom w:val="none" w:sz="0" w:space="0" w:color="auto"/>
        <w:right w:val="none" w:sz="0" w:space="0" w:color="auto"/>
      </w:divBdr>
      <w:divsChild>
        <w:div w:id="378019147">
          <w:marLeft w:val="0"/>
          <w:marRight w:val="0"/>
          <w:marTop w:val="0"/>
          <w:marBottom w:val="0"/>
          <w:divBdr>
            <w:top w:val="none" w:sz="0" w:space="0" w:color="auto"/>
            <w:left w:val="none" w:sz="0" w:space="0" w:color="auto"/>
            <w:bottom w:val="none" w:sz="0" w:space="0" w:color="auto"/>
            <w:right w:val="none" w:sz="0" w:space="0" w:color="auto"/>
          </w:divBdr>
          <w:divsChild>
            <w:div w:id="134643097">
              <w:marLeft w:val="0"/>
              <w:marRight w:val="0"/>
              <w:marTop w:val="0"/>
              <w:marBottom w:val="0"/>
              <w:divBdr>
                <w:top w:val="none" w:sz="0" w:space="0" w:color="auto"/>
                <w:left w:val="none" w:sz="0" w:space="0" w:color="auto"/>
                <w:bottom w:val="none" w:sz="0" w:space="0" w:color="auto"/>
                <w:right w:val="none" w:sz="0" w:space="0" w:color="auto"/>
              </w:divBdr>
            </w:div>
          </w:divsChild>
        </w:div>
        <w:div w:id="1434936150">
          <w:marLeft w:val="0"/>
          <w:marRight w:val="0"/>
          <w:marTop w:val="0"/>
          <w:marBottom w:val="0"/>
          <w:divBdr>
            <w:top w:val="none" w:sz="0" w:space="0" w:color="auto"/>
            <w:left w:val="none" w:sz="0" w:space="0" w:color="auto"/>
            <w:bottom w:val="none" w:sz="0" w:space="0" w:color="auto"/>
            <w:right w:val="none" w:sz="0" w:space="0" w:color="auto"/>
          </w:divBdr>
          <w:divsChild>
            <w:div w:id="1298612260">
              <w:marLeft w:val="0"/>
              <w:marRight w:val="0"/>
              <w:marTop w:val="0"/>
              <w:marBottom w:val="0"/>
              <w:divBdr>
                <w:top w:val="none" w:sz="0" w:space="0" w:color="auto"/>
                <w:left w:val="none" w:sz="0" w:space="0" w:color="auto"/>
                <w:bottom w:val="none" w:sz="0" w:space="0" w:color="auto"/>
                <w:right w:val="none" w:sz="0" w:space="0" w:color="auto"/>
              </w:divBdr>
            </w:div>
            <w:div w:id="755632451">
              <w:marLeft w:val="0"/>
              <w:marRight w:val="0"/>
              <w:marTop w:val="0"/>
              <w:marBottom w:val="0"/>
              <w:divBdr>
                <w:top w:val="none" w:sz="0" w:space="0" w:color="auto"/>
                <w:left w:val="none" w:sz="0" w:space="0" w:color="auto"/>
                <w:bottom w:val="none" w:sz="0" w:space="0" w:color="auto"/>
                <w:right w:val="none" w:sz="0" w:space="0" w:color="auto"/>
              </w:divBdr>
            </w:div>
          </w:divsChild>
        </w:div>
        <w:div w:id="1462531041">
          <w:marLeft w:val="0"/>
          <w:marRight w:val="0"/>
          <w:marTop w:val="0"/>
          <w:marBottom w:val="0"/>
          <w:divBdr>
            <w:top w:val="none" w:sz="0" w:space="0" w:color="auto"/>
            <w:left w:val="none" w:sz="0" w:space="0" w:color="auto"/>
            <w:bottom w:val="none" w:sz="0" w:space="0" w:color="auto"/>
            <w:right w:val="none" w:sz="0" w:space="0" w:color="auto"/>
          </w:divBdr>
          <w:divsChild>
            <w:div w:id="1854029974">
              <w:marLeft w:val="0"/>
              <w:marRight w:val="0"/>
              <w:marTop w:val="0"/>
              <w:marBottom w:val="0"/>
              <w:divBdr>
                <w:top w:val="none" w:sz="0" w:space="0" w:color="auto"/>
                <w:left w:val="none" w:sz="0" w:space="0" w:color="auto"/>
                <w:bottom w:val="none" w:sz="0" w:space="0" w:color="auto"/>
                <w:right w:val="none" w:sz="0" w:space="0" w:color="auto"/>
              </w:divBdr>
              <w:divsChild>
                <w:div w:id="1324971112">
                  <w:marLeft w:val="0"/>
                  <w:marRight w:val="0"/>
                  <w:marTop w:val="0"/>
                  <w:marBottom w:val="0"/>
                  <w:divBdr>
                    <w:top w:val="none" w:sz="0" w:space="0" w:color="auto"/>
                    <w:left w:val="none" w:sz="0" w:space="0" w:color="auto"/>
                    <w:bottom w:val="none" w:sz="0" w:space="0" w:color="auto"/>
                    <w:right w:val="none" w:sz="0" w:space="0" w:color="auto"/>
                  </w:divBdr>
                  <w:divsChild>
                    <w:div w:id="294604516">
                      <w:marLeft w:val="0"/>
                      <w:marRight w:val="0"/>
                      <w:marTop w:val="0"/>
                      <w:marBottom w:val="0"/>
                      <w:divBdr>
                        <w:top w:val="none" w:sz="0" w:space="0" w:color="auto"/>
                        <w:left w:val="none" w:sz="0" w:space="0" w:color="auto"/>
                        <w:bottom w:val="none" w:sz="0" w:space="0" w:color="auto"/>
                        <w:right w:val="none" w:sz="0" w:space="0" w:color="auto"/>
                      </w:divBdr>
                      <w:divsChild>
                        <w:div w:id="1065026799">
                          <w:marLeft w:val="0"/>
                          <w:marRight w:val="0"/>
                          <w:marTop w:val="0"/>
                          <w:marBottom w:val="0"/>
                          <w:divBdr>
                            <w:top w:val="none" w:sz="0" w:space="0" w:color="auto"/>
                            <w:left w:val="none" w:sz="0" w:space="0" w:color="auto"/>
                            <w:bottom w:val="none" w:sz="0" w:space="0" w:color="auto"/>
                            <w:right w:val="none" w:sz="0" w:space="0" w:color="auto"/>
                          </w:divBdr>
                          <w:divsChild>
                            <w:div w:id="1598098201">
                              <w:marLeft w:val="0"/>
                              <w:marRight w:val="0"/>
                              <w:marTop w:val="0"/>
                              <w:marBottom w:val="0"/>
                              <w:divBdr>
                                <w:top w:val="none" w:sz="0" w:space="0" w:color="auto"/>
                                <w:left w:val="none" w:sz="0" w:space="0" w:color="auto"/>
                                <w:bottom w:val="none" w:sz="0" w:space="0" w:color="auto"/>
                                <w:right w:val="none" w:sz="0" w:space="0" w:color="auto"/>
                              </w:divBdr>
                              <w:divsChild>
                                <w:div w:id="1882286497">
                                  <w:marLeft w:val="-90"/>
                                  <w:marRight w:val="-90"/>
                                  <w:marTop w:val="0"/>
                                  <w:marBottom w:val="0"/>
                                  <w:divBdr>
                                    <w:top w:val="none" w:sz="0" w:space="0" w:color="auto"/>
                                    <w:left w:val="none" w:sz="0" w:space="0" w:color="auto"/>
                                    <w:bottom w:val="none" w:sz="0" w:space="0" w:color="auto"/>
                                    <w:right w:val="none" w:sz="0" w:space="0" w:color="auto"/>
                                  </w:divBdr>
                                  <w:divsChild>
                                    <w:div w:id="871455246">
                                      <w:marLeft w:val="0"/>
                                      <w:marRight w:val="0"/>
                                      <w:marTop w:val="0"/>
                                      <w:marBottom w:val="0"/>
                                      <w:divBdr>
                                        <w:top w:val="none" w:sz="0" w:space="0" w:color="auto"/>
                                        <w:left w:val="none" w:sz="0" w:space="0" w:color="auto"/>
                                        <w:bottom w:val="none" w:sz="0" w:space="0" w:color="auto"/>
                                        <w:right w:val="none" w:sz="0" w:space="0" w:color="auto"/>
                                      </w:divBdr>
                                      <w:divsChild>
                                        <w:div w:id="804398411">
                                          <w:marLeft w:val="0"/>
                                          <w:marRight w:val="0"/>
                                          <w:marTop w:val="0"/>
                                          <w:marBottom w:val="0"/>
                                          <w:divBdr>
                                            <w:top w:val="none" w:sz="0" w:space="0" w:color="auto"/>
                                            <w:left w:val="none" w:sz="0" w:space="0" w:color="auto"/>
                                            <w:bottom w:val="none" w:sz="0" w:space="0" w:color="auto"/>
                                            <w:right w:val="none" w:sz="0" w:space="0" w:color="auto"/>
                                          </w:divBdr>
                                        </w:div>
                                        <w:div w:id="1960718903">
                                          <w:marLeft w:val="0"/>
                                          <w:marRight w:val="0"/>
                                          <w:marTop w:val="0"/>
                                          <w:marBottom w:val="0"/>
                                          <w:divBdr>
                                            <w:top w:val="none" w:sz="0" w:space="0" w:color="auto"/>
                                            <w:left w:val="none" w:sz="0" w:space="0" w:color="auto"/>
                                            <w:bottom w:val="none" w:sz="0" w:space="0" w:color="auto"/>
                                            <w:right w:val="none" w:sz="0" w:space="0" w:color="auto"/>
                                          </w:divBdr>
                                        </w:div>
                                        <w:div w:id="94006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4659355">
                          <w:marLeft w:val="0"/>
                          <w:marRight w:val="0"/>
                          <w:marTop w:val="0"/>
                          <w:marBottom w:val="0"/>
                          <w:divBdr>
                            <w:top w:val="none" w:sz="0" w:space="0" w:color="auto"/>
                            <w:left w:val="none" w:sz="0" w:space="0" w:color="auto"/>
                            <w:bottom w:val="none" w:sz="0" w:space="0" w:color="auto"/>
                            <w:right w:val="none" w:sz="0" w:space="0" w:color="auto"/>
                          </w:divBdr>
                        </w:div>
                      </w:divsChild>
                    </w:div>
                    <w:div w:id="370152551">
                      <w:marLeft w:val="0"/>
                      <w:marRight w:val="0"/>
                      <w:marTop w:val="0"/>
                      <w:marBottom w:val="0"/>
                      <w:divBdr>
                        <w:top w:val="none" w:sz="0" w:space="0" w:color="auto"/>
                        <w:left w:val="none" w:sz="0" w:space="0" w:color="auto"/>
                        <w:bottom w:val="none" w:sz="0" w:space="0" w:color="auto"/>
                        <w:right w:val="none" w:sz="0" w:space="0" w:color="auto"/>
                      </w:divBdr>
                      <w:divsChild>
                        <w:div w:id="1230192135">
                          <w:marLeft w:val="0"/>
                          <w:marRight w:val="0"/>
                          <w:marTop w:val="0"/>
                          <w:marBottom w:val="0"/>
                          <w:divBdr>
                            <w:top w:val="none" w:sz="0" w:space="0" w:color="auto"/>
                            <w:left w:val="none" w:sz="0" w:space="0" w:color="auto"/>
                            <w:bottom w:val="none" w:sz="0" w:space="0" w:color="auto"/>
                            <w:right w:val="none" w:sz="0" w:space="0" w:color="auto"/>
                          </w:divBdr>
                          <w:divsChild>
                            <w:div w:id="2140175594">
                              <w:marLeft w:val="0"/>
                              <w:marRight w:val="0"/>
                              <w:marTop w:val="0"/>
                              <w:marBottom w:val="0"/>
                              <w:divBdr>
                                <w:top w:val="none" w:sz="0" w:space="0" w:color="auto"/>
                                <w:left w:val="none" w:sz="0" w:space="0" w:color="auto"/>
                                <w:bottom w:val="none" w:sz="0" w:space="0" w:color="auto"/>
                                <w:right w:val="none" w:sz="0" w:space="0" w:color="auto"/>
                              </w:divBdr>
                              <w:divsChild>
                                <w:div w:id="1512522319">
                                  <w:marLeft w:val="0"/>
                                  <w:marRight w:val="0"/>
                                  <w:marTop w:val="0"/>
                                  <w:marBottom w:val="0"/>
                                  <w:divBdr>
                                    <w:top w:val="none" w:sz="0" w:space="0" w:color="auto"/>
                                    <w:left w:val="none" w:sz="0" w:space="0" w:color="auto"/>
                                    <w:bottom w:val="none" w:sz="0" w:space="0" w:color="auto"/>
                                    <w:right w:val="none" w:sz="0" w:space="0" w:color="auto"/>
                                  </w:divBdr>
                                  <w:divsChild>
                                    <w:div w:id="1346054823">
                                      <w:marLeft w:val="0"/>
                                      <w:marRight w:val="0"/>
                                      <w:marTop w:val="0"/>
                                      <w:marBottom w:val="0"/>
                                      <w:divBdr>
                                        <w:top w:val="none" w:sz="0" w:space="0" w:color="auto"/>
                                        <w:left w:val="none" w:sz="0" w:space="0" w:color="auto"/>
                                        <w:bottom w:val="none" w:sz="0" w:space="0" w:color="auto"/>
                                        <w:right w:val="none" w:sz="0" w:space="0" w:color="auto"/>
                                      </w:divBdr>
                                      <w:divsChild>
                                        <w:div w:id="300815560">
                                          <w:marLeft w:val="0"/>
                                          <w:marRight w:val="0"/>
                                          <w:marTop w:val="0"/>
                                          <w:marBottom w:val="0"/>
                                          <w:divBdr>
                                            <w:top w:val="none" w:sz="0" w:space="0" w:color="auto"/>
                                            <w:left w:val="none" w:sz="0" w:space="0" w:color="auto"/>
                                            <w:bottom w:val="none" w:sz="0" w:space="0" w:color="auto"/>
                                            <w:right w:val="none" w:sz="0" w:space="0" w:color="auto"/>
                                          </w:divBdr>
                                        </w:div>
                                        <w:div w:id="94453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3587110">
                          <w:marLeft w:val="0"/>
                          <w:marRight w:val="0"/>
                          <w:marTop w:val="0"/>
                          <w:marBottom w:val="0"/>
                          <w:divBdr>
                            <w:top w:val="none" w:sz="0" w:space="0" w:color="auto"/>
                            <w:left w:val="none" w:sz="0" w:space="0" w:color="auto"/>
                            <w:bottom w:val="none" w:sz="0" w:space="0" w:color="auto"/>
                            <w:right w:val="none" w:sz="0" w:space="0" w:color="auto"/>
                          </w:divBdr>
                          <w:divsChild>
                            <w:div w:id="1599678822">
                              <w:marLeft w:val="0"/>
                              <w:marRight w:val="0"/>
                              <w:marTop w:val="0"/>
                              <w:marBottom w:val="0"/>
                              <w:divBdr>
                                <w:top w:val="none" w:sz="0" w:space="0" w:color="auto"/>
                                <w:left w:val="none" w:sz="0" w:space="0" w:color="auto"/>
                                <w:bottom w:val="none" w:sz="0" w:space="0" w:color="auto"/>
                                <w:right w:val="none" w:sz="0" w:space="0" w:color="auto"/>
                              </w:divBdr>
                              <w:divsChild>
                                <w:div w:id="210195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3912009">
      <w:bodyDiv w:val="1"/>
      <w:marLeft w:val="0"/>
      <w:marRight w:val="0"/>
      <w:marTop w:val="0"/>
      <w:marBottom w:val="0"/>
      <w:divBdr>
        <w:top w:val="none" w:sz="0" w:space="0" w:color="auto"/>
        <w:left w:val="none" w:sz="0" w:space="0" w:color="auto"/>
        <w:bottom w:val="none" w:sz="0" w:space="0" w:color="auto"/>
        <w:right w:val="none" w:sz="0" w:space="0" w:color="auto"/>
      </w:divBdr>
      <w:divsChild>
        <w:div w:id="55857461">
          <w:marLeft w:val="0"/>
          <w:marRight w:val="0"/>
          <w:marTop w:val="0"/>
          <w:marBottom w:val="0"/>
          <w:divBdr>
            <w:top w:val="none" w:sz="0" w:space="0" w:color="auto"/>
            <w:left w:val="none" w:sz="0" w:space="0" w:color="auto"/>
            <w:bottom w:val="none" w:sz="0" w:space="0" w:color="auto"/>
            <w:right w:val="none" w:sz="0" w:space="0" w:color="auto"/>
          </w:divBdr>
          <w:divsChild>
            <w:div w:id="1764178141">
              <w:marLeft w:val="0"/>
              <w:marRight w:val="0"/>
              <w:marTop w:val="0"/>
              <w:marBottom w:val="0"/>
              <w:divBdr>
                <w:top w:val="none" w:sz="0" w:space="0" w:color="auto"/>
                <w:left w:val="none" w:sz="0" w:space="0" w:color="auto"/>
                <w:bottom w:val="none" w:sz="0" w:space="0" w:color="auto"/>
                <w:right w:val="none" w:sz="0" w:space="0" w:color="auto"/>
              </w:divBdr>
              <w:divsChild>
                <w:div w:id="144973599">
                  <w:marLeft w:val="0"/>
                  <w:marRight w:val="0"/>
                  <w:marTop w:val="0"/>
                  <w:marBottom w:val="0"/>
                  <w:divBdr>
                    <w:top w:val="none" w:sz="0" w:space="0" w:color="auto"/>
                    <w:left w:val="none" w:sz="0" w:space="0" w:color="auto"/>
                    <w:bottom w:val="none" w:sz="0" w:space="0" w:color="auto"/>
                    <w:right w:val="none" w:sz="0" w:space="0" w:color="auto"/>
                  </w:divBdr>
                  <w:divsChild>
                    <w:div w:id="39420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551630">
          <w:marLeft w:val="0"/>
          <w:marRight w:val="0"/>
          <w:marTop w:val="0"/>
          <w:marBottom w:val="0"/>
          <w:divBdr>
            <w:top w:val="none" w:sz="0" w:space="0" w:color="auto"/>
            <w:left w:val="none" w:sz="0" w:space="0" w:color="auto"/>
            <w:bottom w:val="none" w:sz="0" w:space="0" w:color="auto"/>
            <w:right w:val="none" w:sz="0" w:space="0" w:color="auto"/>
          </w:divBdr>
          <w:divsChild>
            <w:div w:id="439762645">
              <w:marLeft w:val="0"/>
              <w:marRight w:val="0"/>
              <w:marTop w:val="240"/>
              <w:marBottom w:val="120"/>
              <w:divBdr>
                <w:top w:val="none" w:sz="0" w:space="0" w:color="auto"/>
                <w:left w:val="none" w:sz="0" w:space="0" w:color="auto"/>
                <w:bottom w:val="none" w:sz="0" w:space="0" w:color="auto"/>
                <w:right w:val="none" w:sz="0" w:space="0" w:color="auto"/>
              </w:divBdr>
              <w:divsChild>
                <w:div w:id="1957712439">
                  <w:marLeft w:val="0"/>
                  <w:marRight w:val="0"/>
                  <w:marTop w:val="0"/>
                  <w:marBottom w:val="0"/>
                  <w:divBdr>
                    <w:top w:val="none" w:sz="0" w:space="0" w:color="auto"/>
                    <w:left w:val="none" w:sz="0" w:space="0" w:color="auto"/>
                    <w:bottom w:val="none" w:sz="0" w:space="0" w:color="auto"/>
                    <w:right w:val="none" w:sz="0" w:space="0" w:color="auto"/>
                  </w:divBdr>
                  <w:divsChild>
                    <w:div w:id="1966428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1842342">
      <w:bodyDiv w:val="1"/>
      <w:marLeft w:val="0"/>
      <w:marRight w:val="0"/>
      <w:marTop w:val="0"/>
      <w:marBottom w:val="0"/>
      <w:divBdr>
        <w:top w:val="none" w:sz="0" w:space="0" w:color="auto"/>
        <w:left w:val="none" w:sz="0" w:space="0" w:color="auto"/>
        <w:bottom w:val="none" w:sz="0" w:space="0" w:color="auto"/>
        <w:right w:val="none" w:sz="0" w:space="0" w:color="auto"/>
      </w:divBdr>
    </w:div>
    <w:div w:id="1494417772">
      <w:bodyDiv w:val="1"/>
      <w:marLeft w:val="0"/>
      <w:marRight w:val="0"/>
      <w:marTop w:val="0"/>
      <w:marBottom w:val="0"/>
      <w:divBdr>
        <w:top w:val="none" w:sz="0" w:space="0" w:color="auto"/>
        <w:left w:val="none" w:sz="0" w:space="0" w:color="auto"/>
        <w:bottom w:val="none" w:sz="0" w:space="0" w:color="auto"/>
        <w:right w:val="none" w:sz="0" w:space="0" w:color="auto"/>
      </w:divBdr>
      <w:divsChild>
        <w:div w:id="901215079">
          <w:marLeft w:val="0"/>
          <w:marRight w:val="0"/>
          <w:marTop w:val="0"/>
          <w:marBottom w:val="0"/>
          <w:divBdr>
            <w:top w:val="none" w:sz="0" w:space="0" w:color="auto"/>
            <w:left w:val="none" w:sz="0" w:space="0" w:color="auto"/>
            <w:bottom w:val="none" w:sz="0" w:space="0" w:color="auto"/>
            <w:right w:val="none" w:sz="0" w:space="0" w:color="auto"/>
          </w:divBdr>
          <w:divsChild>
            <w:div w:id="610741823">
              <w:marLeft w:val="0"/>
              <w:marRight w:val="0"/>
              <w:marTop w:val="0"/>
              <w:marBottom w:val="0"/>
              <w:divBdr>
                <w:top w:val="none" w:sz="0" w:space="0" w:color="auto"/>
                <w:left w:val="none" w:sz="0" w:space="0" w:color="auto"/>
                <w:bottom w:val="none" w:sz="0" w:space="0" w:color="auto"/>
                <w:right w:val="none" w:sz="0" w:space="0" w:color="auto"/>
              </w:divBdr>
              <w:divsChild>
                <w:div w:id="17901586">
                  <w:marLeft w:val="0"/>
                  <w:marRight w:val="0"/>
                  <w:marTop w:val="0"/>
                  <w:marBottom w:val="0"/>
                  <w:divBdr>
                    <w:top w:val="none" w:sz="0" w:space="0" w:color="auto"/>
                    <w:left w:val="none" w:sz="0" w:space="0" w:color="auto"/>
                    <w:bottom w:val="none" w:sz="0" w:space="0" w:color="auto"/>
                    <w:right w:val="none" w:sz="0" w:space="0" w:color="auto"/>
                  </w:divBdr>
                  <w:divsChild>
                    <w:div w:id="1687443902">
                      <w:marLeft w:val="0"/>
                      <w:marRight w:val="0"/>
                      <w:marTop w:val="0"/>
                      <w:marBottom w:val="0"/>
                      <w:divBdr>
                        <w:top w:val="none" w:sz="0" w:space="0" w:color="auto"/>
                        <w:left w:val="none" w:sz="0" w:space="0" w:color="auto"/>
                        <w:bottom w:val="none" w:sz="0" w:space="0" w:color="auto"/>
                        <w:right w:val="none" w:sz="0" w:space="0" w:color="auto"/>
                      </w:divBdr>
                      <w:divsChild>
                        <w:div w:id="1416047812">
                          <w:marLeft w:val="0"/>
                          <w:marRight w:val="0"/>
                          <w:marTop w:val="0"/>
                          <w:marBottom w:val="0"/>
                          <w:divBdr>
                            <w:top w:val="none" w:sz="0" w:space="0" w:color="auto"/>
                            <w:left w:val="none" w:sz="0" w:space="0" w:color="auto"/>
                            <w:bottom w:val="none" w:sz="0" w:space="0" w:color="auto"/>
                            <w:right w:val="none" w:sz="0" w:space="0" w:color="auto"/>
                          </w:divBdr>
                          <w:divsChild>
                            <w:div w:id="651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1279533">
                  <w:marLeft w:val="0"/>
                  <w:marRight w:val="0"/>
                  <w:marTop w:val="0"/>
                  <w:marBottom w:val="0"/>
                  <w:divBdr>
                    <w:top w:val="none" w:sz="0" w:space="0" w:color="auto"/>
                    <w:left w:val="none" w:sz="0" w:space="0" w:color="auto"/>
                    <w:bottom w:val="none" w:sz="0" w:space="0" w:color="auto"/>
                    <w:right w:val="none" w:sz="0" w:space="0" w:color="auto"/>
                  </w:divBdr>
                  <w:divsChild>
                    <w:div w:id="385493077">
                      <w:marLeft w:val="0"/>
                      <w:marRight w:val="0"/>
                      <w:marTop w:val="240"/>
                      <w:marBottom w:val="120"/>
                      <w:divBdr>
                        <w:top w:val="none" w:sz="0" w:space="0" w:color="auto"/>
                        <w:left w:val="none" w:sz="0" w:space="0" w:color="auto"/>
                        <w:bottom w:val="none" w:sz="0" w:space="0" w:color="auto"/>
                        <w:right w:val="none" w:sz="0" w:space="0" w:color="auto"/>
                      </w:divBdr>
                      <w:divsChild>
                        <w:div w:id="1599947528">
                          <w:marLeft w:val="0"/>
                          <w:marRight w:val="0"/>
                          <w:marTop w:val="0"/>
                          <w:marBottom w:val="0"/>
                          <w:divBdr>
                            <w:top w:val="none" w:sz="0" w:space="0" w:color="auto"/>
                            <w:left w:val="none" w:sz="0" w:space="0" w:color="auto"/>
                            <w:bottom w:val="none" w:sz="0" w:space="0" w:color="auto"/>
                            <w:right w:val="none" w:sz="0" w:space="0" w:color="auto"/>
                          </w:divBdr>
                          <w:divsChild>
                            <w:div w:id="1636712427">
                              <w:marLeft w:val="0"/>
                              <w:marRight w:val="0"/>
                              <w:marTop w:val="0"/>
                              <w:marBottom w:val="0"/>
                              <w:divBdr>
                                <w:top w:val="none" w:sz="0" w:space="0" w:color="auto"/>
                                <w:left w:val="none" w:sz="0" w:space="0" w:color="auto"/>
                                <w:bottom w:val="none" w:sz="0" w:space="0" w:color="auto"/>
                                <w:right w:val="none" w:sz="0" w:space="0" w:color="auto"/>
                              </w:divBdr>
                            </w:div>
                            <w:div w:id="64320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5556637">
      <w:bodyDiv w:val="1"/>
      <w:marLeft w:val="0"/>
      <w:marRight w:val="0"/>
      <w:marTop w:val="0"/>
      <w:marBottom w:val="0"/>
      <w:divBdr>
        <w:top w:val="none" w:sz="0" w:space="0" w:color="auto"/>
        <w:left w:val="none" w:sz="0" w:space="0" w:color="auto"/>
        <w:bottom w:val="none" w:sz="0" w:space="0" w:color="auto"/>
        <w:right w:val="none" w:sz="0" w:space="0" w:color="auto"/>
      </w:divBdr>
      <w:divsChild>
        <w:div w:id="1531651345">
          <w:marLeft w:val="0"/>
          <w:marRight w:val="0"/>
          <w:marTop w:val="0"/>
          <w:marBottom w:val="0"/>
          <w:divBdr>
            <w:top w:val="none" w:sz="0" w:space="0" w:color="auto"/>
            <w:left w:val="none" w:sz="0" w:space="0" w:color="auto"/>
            <w:bottom w:val="none" w:sz="0" w:space="0" w:color="auto"/>
            <w:right w:val="none" w:sz="0" w:space="0" w:color="auto"/>
          </w:divBdr>
          <w:divsChild>
            <w:div w:id="677007782">
              <w:marLeft w:val="0"/>
              <w:marRight w:val="0"/>
              <w:marTop w:val="0"/>
              <w:marBottom w:val="0"/>
              <w:divBdr>
                <w:top w:val="none" w:sz="0" w:space="0" w:color="auto"/>
                <w:left w:val="none" w:sz="0" w:space="0" w:color="auto"/>
                <w:bottom w:val="none" w:sz="0" w:space="0" w:color="auto"/>
                <w:right w:val="none" w:sz="0" w:space="0" w:color="auto"/>
              </w:divBdr>
              <w:divsChild>
                <w:div w:id="143590565">
                  <w:marLeft w:val="0"/>
                  <w:marRight w:val="0"/>
                  <w:marTop w:val="0"/>
                  <w:marBottom w:val="0"/>
                  <w:divBdr>
                    <w:top w:val="none" w:sz="0" w:space="0" w:color="auto"/>
                    <w:left w:val="none" w:sz="0" w:space="0" w:color="auto"/>
                    <w:bottom w:val="none" w:sz="0" w:space="0" w:color="auto"/>
                    <w:right w:val="none" w:sz="0" w:space="0" w:color="auto"/>
                  </w:divBdr>
                  <w:divsChild>
                    <w:div w:id="39355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318034">
          <w:marLeft w:val="0"/>
          <w:marRight w:val="0"/>
          <w:marTop w:val="0"/>
          <w:marBottom w:val="0"/>
          <w:divBdr>
            <w:top w:val="none" w:sz="0" w:space="0" w:color="auto"/>
            <w:left w:val="none" w:sz="0" w:space="0" w:color="auto"/>
            <w:bottom w:val="none" w:sz="0" w:space="0" w:color="auto"/>
            <w:right w:val="none" w:sz="0" w:space="0" w:color="auto"/>
          </w:divBdr>
          <w:divsChild>
            <w:div w:id="646737943">
              <w:marLeft w:val="0"/>
              <w:marRight w:val="0"/>
              <w:marTop w:val="240"/>
              <w:marBottom w:val="120"/>
              <w:divBdr>
                <w:top w:val="none" w:sz="0" w:space="0" w:color="auto"/>
                <w:left w:val="none" w:sz="0" w:space="0" w:color="auto"/>
                <w:bottom w:val="none" w:sz="0" w:space="0" w:color="auto"/>
                <w:right w:val="none" w:sz="0" w:space="0" w:color="auto"/>
              </w:divBdr>
              <w:divsChild>
                <w:div w:id="1624578127">
                  <w:marLeft w:val="0"/>
                  <w:marRight w:val="0"/>
                  <w:marTop w:val="0"/>
                  <w:marBottom w:val="0"/>
                  <w:divBdr>
                    <w:top w:val="none" w:sz="0" w:space="0" w:color="auto"/>
                    <w:left w:val="none" w:sz="0" w:space="0" w:color="auto"/>
                    <w:bottom w:val="none" w:sz="0" w:space="0" w:color="auto"/>
                    <w:right w:val="none" w:sz="0" w:space="0" w:color="auto"/>
                  </w:divBdr>
                  <w:divsChild>
                    <w:div w:id="526872338">
                      <w:marLeft w:val="0"/>
                      <w:marRight w:val="0"/>
                      <w:marTop w:val="0"/>
                      <w:marBottom w:val="0"/>
                      <w:divBdr>
                        <w:top w:val="none" w:sz="0" w:space="0" w:color="auto"/>
                        <w:left w:val="none" w:sz="0" w:space="0" w:color="auto"/>
                        <w:bottom w:val="none" w:sz="0" w:space="0" w:color="auto"/>
                        <w:right w:val="none" w:sz="0" w:space="0" w:color="auto"/>
                      </w:divBdr>
                    </w:div>
                    <w:div w:id="1076166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123287">
      <w:bodyDiv w:val="1"/>
      <w:marLeft w:val="0"/>
      <w:marRight w:val="0"/>
      <w:marTop w:val="0"/>
      <w:marBottom w:val="0"/>
      <w:divBdr>
        <w:top w:val="none" w:sz="0" w:space="0" w:color="auto"/>
        <w:left w:val="none" w:sz="0" w:space="0" w:color="auto"/>
        <w:bottom w:val="none" w:sz="0" w:space="0" w:color="auto"/>
        <w:right w:val="none" w:sz="0" w:space="0" w:color="auto"/>
      </w:divBdr>
      <w:divsChild>
        <w:div w:id="203904804">
          <w:marLeft w:val="0"/>
          <w:marRight w:val="0"/>
          <w:marTop w:val="0"/>
          <w:marBottom w:val="0"/>
          <w:divBdr>
            <w:top w:val="none" w:sz="0" w:space="0" w:color="auto"/>
            <w:left w:val="none" w:sz="0" w:space="0" w:color="auto"/>
            <w:bottom w:val="none" w:sz="0" w:space="0" w:color="auto"/>
            <w:right w:val="none" w:sz="0" w:space="0" w:color="auto"/>
          </w:divBdr>
          <w:divsChild>
            <w:div w:id="1101996031">
              <w:marLeft w:val="0"/>
              <w:marRight w:val="0"/>
              <w:marTop w:val="0"/>
              <w:marBottom w:val="0"/>
              <w:divBdr>
                <w:top w:val="none" w:sz="0" w:space="0" w:color="auto"/>
                <w:left w:val="none" w:sz="0" w:space="0" w:color="auto"/>
                <w:bottom w:val="none" w:sz="0" w:space="0" w:color="auto"/>
                <w:right w:val="none" w:sz="0" w:space="0" w:color="auto"/>
              </w:divBdr>
              <w:divsChild>
                <w:div w:id="425157500">
                  <w:marLeft w:val="0"/>
                  <w:marRight w:val="0"/>
                  <w:marTop w:val="0"/>
                  <w:marBottom w:val="0"/>
                  <w:divBdr>
                    <w:top w:val="none" w:sz="0" w:space="0" w:color="auto"/>
                    <w:left w:val="none" w:sz="0" w:space="0" w:color="auto"/>
                    <w:bottom w:val="none" w:sz="0" w:space="0" w:color="auto"/>
                    <w:right w:val="none" w:sz="0" w:space="0" w:color="auto"/>
                  </w:divBdr>
                  <w:divsChild>
                    <w:div w:id="602614936">
                      <w:marLeft w:val="0"/>
                      <w:marRight w:val="0"/>
                      <w:marTop w:val="0"/>
                      <w:marBottom w:val="0"/>
                      <w:divBdr>
                        <w:top w:val="none" w:sz="0" w:space="0" w:color="auto"/>
                        <w:left w:val="none" w:sz="0" w:space="0" w:color="auto"/>
                        <w:bottom w:val="none" w:sz="0" w:space="0" w:color="auto"/>
                        <w:right w:val="none" w:sz="0" w:space="0" w:color="auto"/>
                      </w:divBdr>
                    </w:div>
                    <w:div w:id="1400980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4720917">
      <w:bodyDiv w:val="1"/>
      <w:marLeft w:val="0"/>
      <w:marRight w:val="0"/>
      <w:marTop w:val="0"/>
      <w:marBottom w:val="0"/>
      <w:divBdr>
        <w:top w:val="none" w:sz="0" w:space="0" w:color="auto"/>
        <w:left w:val="none" w:sz="0" w:space="0" w:color="auto"/>
        <w:bottom w:val="none" w:sz="0" w:space="0" w:color="auto"/>
        <w:right w:val="none" w:sz="0" w:space="0" w:color="auto"/>
      </w:divBdr>
      <w:divsChild>
        <w:div w:id="1220749816">
          <w:marLeft w:val="0"/>
          <w:marRight w:val="0"/>
          <w:marTop w:val="0"/>
          <w:marBottom w:val="0"/>
          <w:divBdr>
            <w:top w:val="none" w:sz="0" w:space="0" w:color="auto"/>
            <w:left w:val="none" w:sz="0" w:space="0" w:color="auto"/>
            <w:bottom w:val="none" w:sz="0" w:space="0" w:color="auto"/>
            <w:right w:val="none" w:sz="0" w:space="0" w:color="auto"/>
          </w:divBdr>
          <w:divsChild>
            <w:div w:id="898394722">
              <w:marLeft w:val="0"/>
              <w:marRight w:val="0"/>
              <w:marTop w:val="0"/>
              <w:marBottom w:val="0"/>
              <w:divBdr>
                <w:top w:val="none" w:sz="0" w:space="0" w:color="auto"/>
                <w:left w:val="none" w:sz="0" w:space="0" w:color="auto"/>
                <w:bottom w:val="none" w:sz="0" w:space="0" w:color="auto"/>
                <w:right w:val="none" w:sz="0" w:space="0" w:color="auto"/>
              </w:divBdr>
              <w:divsChild>
                <w:div w:id="782573738">
                  <w:marLeft w:val="0"/>
                  <w:marRight w:val="0"/>
                  <w:marTop w:val="0"/>
                  <w:marBottom w:val="0"/>
                  <w:divBdr>
                    <w:top w:val="none" w:sz="0" w:space="0" w:color="auto"/>
                    <w:left w:val="none" w:sz="0" w:space="0" w:color="auto"/>
                    <w:bottom w:val="none" w:sz="0" w:space="0" w:color="auto"/>
                    <w:right w:val="none" w:sz="0" w:space="0" w:color="auto"/>
                  </w:divBdr>
                  <w:divsChild>
                    <w:div w:id="389811138">
                      <w:marLeft w:val="0"/>
                      <w:marRight w:val="0"/>
                      <w:marTop w:val="0"/>
                      <w:marBottom w:val="0"/>
                      <w:divBdr>
                        <w:top w:val="none" w:sz="0" w:space="0" w:color="auto"/>
                        <w:left w:val="none" w:sz="0" w:space="0" w:color="auto"/>
                        <w:bottom w:val="none" w:sz="0" w:space="0" w:color="auto"/>
                        <w:right w:val="none" w:sz="0" w:space="0" w:color="auto"/>
                      </w:divBdr>
                    </w:div>
                    <w:div w:id="52055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6</Pages>
  <Words>1326</Words>
  <Characters>7296</Characters>
  <Application>Microsoft Office Word</Application>
  <DocSecurity>0</DocSecurity>
  <Lines>60</Lines>
  <Paragraphs>17</Paragraphs>
  <ScaleCrop>false</ScaleCrop>
  <HeadingPairs>
    <vt:vector size="4" baseType="variant">
      <vt:variant>
        <vt:lpstr>Titre</vt:lpstr>
      </vt:variant>
      <vt:variant>
        <vt:i4>1</vt:i4>
      </vt:variant>
      <vt:variant>
        <vt:lpstr>Titres</vt:lpstr>
      </vt:variant>
      <vt:variant>
        <vt:i4>5</vt:i4>
      </vt:variant>
    </vt:vector>
  </HeadingPairs>
  <TitlesOfParts>
    <vt:vector size="6" baseType="lpstr">
      <vt:lpstr/>
      <vt:lpstr>    Déroulement d'un entretien de vente en agence de voyages</vt:lpstr>
      <vt:lpstr>    Questions à poser au client lors d'un entretien de vente en agence de voyages</vt:lpstr>
      <vt:lpstr>    </vt:lpstr>
      <vt:lpstr>    L'entretien de vente en office de tourisme</vt:lpstr>
      <vt:lpstr>    Tableau comparatif des étapes de l'entretien de vente en agence de voyages et of</vt:lpstr>
    </vt:vector>
  </TitlesOfParts>
  <Company/>
  <LinksUpToDate>false</LinksUpToDate>
  <CharactersWithSpaces>8605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 BEGARDS</dc:creator>
  <cp:keywords/>
  <dc:description/>
  <cp:lastModifiedBy>Gerard BEGARDS</cp:lastModifiedBy>
  <cp:revision>8</cp:revision>
  <dcterms:created xsi:type="dcterms:W3CDTF">2024-02-21T09:30:00Z</dcterms:created>
  <dcterms:modified xsi:type="dcterms:W3CDTF">2024-02-21T10:17:00Z</dcterms:modified>
</cp:coreProperties>
</file>