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82AA0" w:rsidRPr="003016BE" w:rsidRDefault="00882AA0" w:rsidP="00882A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</w:rPr>
      </w:pPr>
      <w:r w:rsidRPr="003016BE">
        <w:rPr>
          <w:rFonts w:cstheme="minorHAnsi"/>
        </w:rPr>
        <w:t xml:space="preserve">TP de Synthèse (atelier ou </w:t>
      </w:r>
      <w:proofErr w:type="spellStart"/>
      <w:r w:rsidRPr="003016BE">
        <w:rPr>
          <w:rFonts w:cstheme="minorHAnsi"/>
        </w:rPr>
        <w:t>tp</w:t>
      </w:r>
      <w:proofErr w:type="spellEnd"/>
      <w:r w:rsidRPr="003016BE">
        <w:rPr>
          <w:rFonts w:cstheme="minorHAnsi"/>
        </w:rPr>
        <w:t xml:space="preserve"> </w:t>
      </w:r>
      <w:r w:rsidR="002D4F85">
        <w:rPr>
          <w:rFonts w:cstheme="minorHAnsi"/>
        </w:rPr>
        <w:t>GRCT/</w:t>
      </w:r>
      <w:r w:rsidRPr="003016BE">
        <w:rPr>
          <w:rFonts w:cstheme="minorHAnsi"/>
        </w:rPr>
        <w:t>GIT)</w:t>
      </w:r>
    </w:p>
    <w:p w:rsidR="00882AA0" w:rsidRPr="003016BE" w:rsidRDefault="00882AA0" w:rsidP="00882A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</w:rPr>
      </w:pPr>
      <w:r w:rsidRPr="003016BE">
        <w:rPr>
          <w:rFonts w:cstheme="minorHAnsi"/>
        </w:rPr>
        <w:t>Office de tourisme de Lyon</w:t>
      </w:r>
    </w:p>
    <w:p w:rsidR="00882AA0" w:rsidRPr="003016BE" w:rsidRDefault="00882AA0" w:rsidP="00882A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</w:rPr>
      </w:pPr>
      <w:r w:rsidRPr="003016BE">
        <w:rPr>
          <w:rFonts w:cstheme="minorHAnsi"/>
          <w:noProof/>
        </w:rPr>
        <w:drawing>
          <wp:inline distT="0" distB="0" distL="0" distR="0" wp14:anchorId="0714486D" wp14:editId="302B31E6">
            <wp:extent cx="1967230" cy="506730"/>
            <wp:effectExtent l="0" t="0" r="1270" b="1270"/>
            <wp:docPr id="221" name="Image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230" cy="50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2AA0" w:rsidRPr="003016BE" w:rsidRDefault="00882AA0" w:rsidP="00882AA0">
      <w:pPr>
        <w:rPr>
          <w:rFonts w:cstheme="minorHAnsi"/>
        </w:rPr>
      </w:pPr>
    </w:p>
    <w:p w:rsidR="00882AA0" w:rsidRPr="007F5782" w:rsidRDefault="00882AA0" w:rsidP="007F5782">
      <w:pPr>
        <w:rPr>
          <w:rFonts w:cstheme="minorHAnsi"/>
          <w:sz w:val="20"/>
          <w:szCs w:val="20"/>
        </w:rPr>
      </w:pPr>
      <w:r w:rsidRPr="003016BE">
        <w:rPr>
          <w:rFonts w:cstheme="minorHAnsi"/>
          <w:b/>
          <w:bCs/>
          <w:color w:val="FFC000"/>
        </w:rPr>
        <w:t xml:space="preserve">TP GRCT/GIT : </w:t>
      </w:r>
      <w:r w:rsidR="007F5782" w:rsidRPr="007F5782">
        <w:rPr>
          <w:rFonts w:cstheme="minorHAnsi"/>
          <w:b/>
          <w:bCs/>
          <w:color w:val="FFC000"/>
        </w:rPr>
        <w:t>Conseil et vente de prestations touristiques, l</w:t>
      </w:r>
      <w:r w:rsidRPr="003016BE">
        <w:rPr>
          <w:rFonts w:cstheme="minorHAnsi"/>
          <w:b/>
          <w:bCs/>
          <w:color w:val="FFC000"/>
        </w:rPr>
        <w:t>es bases de données</w:t>
      </w:r>
    </w:p>
    <w:p w:rsidR="007F5782" w:rsidRDefault="007F5782" w:rsidP="00882AA0">
      <w:pPr>
        <w:rPr>
          <w:rFonts w:cstheme="minorHAnsi"/>
          <w:b/>
          <w:bCs/>
          <w:color w:val="BF8F00" w:themeColor="accent4" w:themeShade="BF"/>
        </w:rPr>
      </w:pPr>
    </w:p>
    <w:p w:rsidR="00882AA0" w:rsidRPr="003016BE" w:rsidRDefault="00882AA0" w:rsidP="00882AA0">
      <w:pPr>
        <w:rPr>
          <w:rFonts w:cstheme="minorHAnsi"/>
          <w:b/>
          <w:bCs/>
          <w:color w:val="BF8F00" w:themeColor="accent4" w:themeShade="BF"/>
        </w:rPr>
      </w:pPr>
      <w:r w:rsidRPr="003016BE">
        <w:rPr>
          <w:rFonts w:cstheme="minorHAnsi"/>
          <w:b/>
          <w:bCs/>
          <w:color w:val="BF8F00" w:themeColor="accent4" w:themeShade="BF"/>
        </w:rPr>
        <w:t>Durée : 1 heure</w:t>
      </w:r>
    </w:p>
    <w:p w:rsidR="00882AA0" w:rsidRPr="003016BE" w:rsidRDefault="002D4F85" w:rsidP="00882AA0">
      <w:pPr>
        <w:jc w:val="center"/>
        <w:rPr>
          <w:rFonts w:cstheme="minorHAnsi"/>
        </w:rPr>
      </w:pPr>
      <w:r>
        <w:fldChar w:fldCharType="begin"/>
      </w:r>
      <w:r>
        <w:instrText xml:space="preserve"> INCLUDEPICTURE "/Users/gerardbegards/Library/Group Containers/UBF8T346G9.ms/WebArchiveCopyPasteTempFiles/com.microsoft.Word/HMg97naQAAAABJRU5ErkJggg==" \* MERGEFORMATINET </w:instrText>
      </w:r>
      <w:r>
        <w:fldChar w:fldCharType="separate"/>
      </w:r>
      <w:r>
        <w:rPr>
          <w:noProof/>
        </w:rPr>
        <w:drawing>
          <wp:inline distT="0" distB="0" distL="0" distR="0">
            <wp:extent cx="1369218" cy="474610"/>
            <wp:effectExtent l="0" t="0" r="2540" b="0"/>
            <wp:docPr id="3" name="Image 3" descr="Apidae Tourisme - Site d'aide aux utilisateu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0JPxZqHUNviMkdUP-PmUgQE_25" descr="Apidae Tourisme - Site d'aide aux utilisateur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405" cy="489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:rsidR="00882AA0" w:rsidRPr="003016BE" w:rsidRDefault="00882AA0" w:rsidP="00882AA0">
      <w:pPr>
        <w:rPr>
          <w:rFonts w:cstheme="minorHAnsi"/>
          <w:b/>
          <w:bCs/>
          <w:color w:val="BF8F00" w:themeColor="accent4" w:themeShade="BF"/>
          <w:sz w:val="21"/>
          <w:szCs w:val="21"/>
        </w:rPr>
      </w:pPr>
      <w:r w:rsidRPr="003016BE">
        <w:rPr>
          <w:rFonts w:cstheme="minorHAnsi"/>
          <w:b/>
          <w:bCs/>
          <w:color w:val="BF8F00" w:themeColor="accent4" w:themeShade="BF"/>
          <w:sz w:val="21"/>
          <w:szCs w:val="21"/>
        </w:rPr>
        <w:t>Compétences visées :</w:t>
      </w:r>
    </w:p>
    <w:p w:rsidR="007F5782" w:rsidRDefault="007F5782" w:rsidP="00882AA0">
      <w:pPr>
        <w:rPr>
          <w:rFonts w:cstheme="minorHAnsi"/>
          <w:b/>
          <w:bCs/>
          <w:color w:val="BF8F00" w:themeColor="accent4" w:themeShade="BF"/>
          <w:sz w:val="21"/>
          <w:szCs w:val="21"/>
        </w:rPr>
      </w:pPr>
    </w:p>
    <w:p w:rsidR="007F5782" w:rsidRDefault="007F5782" w:rsidP="00882AA0">
      <w:pPr>
        <w:rPr>
          <w:rFonts w:cstheme="minorHAnsi"/>
          <w:b/>
          <w:bCs/>
          <w:color w:val="BF8F00" w:themeColor="accent4" w:themeShade="BF"/>
          <w:sz w:val="21"/>
          <w:szCs w:val="21"/>
        </w:rPr>
      </w:pPr>
    </w:p>
    <w:p w:rsidR="002D4F85" w:rsidRDefault="002D4F85" w:rsidP="00882AA0">
      <w:pPr>
        <w:rPr>
          <w:rFonts w:cstheme="minorHAnsi"/>
          <w:b/>
          <w:bCs/>
          <w:color w:val="BF8F00" w:themeColor="accent4" w:themeShade="BF"/>
          <w:sz w:val="21"/>
          <w:szCs w:val="21"/>
        </w:rPr>
      </w:pPr>
    </w:p>
    <w:p w:rsidR="002D4F85" w:rsidRDefault="002D4F85" w:rsidP="00882AA0">
      <w:pPr>
        <w:rPr>
          <w:rFonts w:cstheme="minorHAnsi"/>
          <w:b/>
          <w:bCs/>
          <w:color w:val="BF8F00" w:themeColor="accent4" w:themeShade="BF"/>
          <w:sz w:val="21"/>
          <w:szCs w:val="21"/>
        </w:rPr>
      </w:pPr>
    </w:p>
    <w:p w:rsidR="002D4F85" w:rsidRDefault="002D4F85" w:rsidP="00882AA0">
      <w:pPr>
        <w:rPr>
          <w:rFonts w:cstheme="minorHAnsi"/>
          <w:b/>
          <w:bCs/>
          <w:color w:val="BF8F00" w:themeColor="accent4" w:themeShade="BF"/>
          <w:sz w:val="21"/>
          <w:szCs w:val="21"/>
        </w:rPr>
      </w:pPr>
    </w:p>
    <w:p w:rsidR="002D4F85" w:rsidRPr="003016BE" w:rsidRDefault="002D4F85" w:rsidP="00882AA0">
      <w:pPr>
        <w:rPr>
          <w:rFonts w:cstheme="minorHAnsi"/>
          <w:b/>
          <w:bCs/>
          <w:color w:val="BF8F00" w:themeColor="accent4" w:themeShade="BF"/>
          <w:sz w:val="21"/>
          <w:szCs w:val="21"/>
        </w:rPr>
      </w:pPr>
    </w:p>
    <w:tbl>
      <w:tblPr>
        <w:tblpPr w:leftFromText="141" w:rightFromText="141" w:vertAnchor="text" w:horzAnchor="margin" w:tblpY="-56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2"/>
        <w:gridCol w:w="5380"/>
        <w:gridCol w:w="1422"/>
      </w:tblGrid>
      <w:tr w:rsidR="00882AA0" w:rsidRPr="003016BE" w:rsidTr="00F468FB">
        <w:tc>
          <w:tcPr>
            <w:tcW w:w="2662" w:type="dxa"/>
            <w:vAlign w:val="center"/>
          </w:tcPr>
          <w:p w:rsidR="00882AA0" w:rsidRPr="003016BE" w:rsidRDefault="00882AA0" w:rsidP="00F468FB">
            <w:pPr>
              <w:jc w:val="center"/>
              <w:rPr>
                <w:rFonts w:eastAsia="Arial" w:cstheme="minorHAnsi"/>
                <w:b/>
                <w:sz w:val="20"/>
                <w:szCs w:val="20"/>
              </w:rPr>
            </w:pPr>
          </w:p>
          <w:p w:rsidR="00882AA0" w:rsidRPr="003016BE" w:rsidRDefault="00882AA0" w:rsidP="00F468FB">
            <w:pPr>
              <w:jc w:val="center"/>
              <w:rPr>
                <w:rFonts w:eastAsia="Arial" w:cstheme="minorHAnsi"/>
                <w:b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sz w:val="20"/>
                <w:szCs w:val="20"/>
              </w:rPr>
              <w:t>PÔLES D’ACTIVIT</w:t>
            </w:r>
            <w:r w:rsidRPr="003016BE">
              <w:rPr>
                <w:rFonts w:eastAsia="Arial" w:cstheme="minorHAnsi"/>
                <w:b/>
                <w:caps/>
                <w:sz w:val="20"/>
                <w:szCs w:val="20"/>
              </w:rPr>
              <w:t>É</w:t>
            </w:r>
            <w:r w:rsidRPr="003016BE">
              <w:rPr>
                <w:rFonts w:eastAsia="Arial" w:cstheme="minorHAnsi"/>
                <w:b/>
                <w:sz w:val="20"/>
                <w:szCs w:val="20"/>
              </w:rPr>
              <w:t>S</w:t>
            </w:r>
          </w:p>
          <w:p w:rsidR="00882AA0" w:rsidRPr="003016BE" w:rsidRDefault="00882AA0" w:rsidP="00F468FB">
            <w:pPr>
              <w:jc w:val="center"/>
              <w:rPr>
                <w:rFonts w:eastAsia="Arial" w:cstheme="minorHAnsi"/>
                <w:b/>
                <w:sz w:val="20"/>
                <w:szCs w:val="20"/>
              </w:rPr>
            </w:pPr>
          </w:p>
        </w:tc>
        <w:tc>
          <w:tcPr>
            <w:tcW w:w="5380" w:type="dxa"/>
            <w:vAlign w:val="center"/>
          </w:tcPr>
          <w:p w:rsidR="00882AA0" w:rsidRPr="003016BE" w:rsidRDefault="00882AA0" w:rsidP="00F468FB">
            <w:pPr>
              <w:jc w:val="center"/>
              <w:rPr>
                <w:rFonts w:eastAsia="Arial" w:cstheme="minorHAnsi"/>
                <w:b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sz w:val="20"/>
                <w:szCs w:val="20"/>
              </w:rPr>
              <w:t>BLOCS DE COMP</w:t>
            </w:r>
            <w:r w:rsidRPr="003016BE">
              <w:rPr>
                <w:rFonts w:eastAsia="Arial" w:cstheme="minorHAnsi"/>
                <w:b/>
                <w:caps/>
                <w:sz w:val="20"/>
                <w:szCs w:val="20"/>
              </w:rPr>
              <w:t>É</w:t>
            </w:r>
            <w:r w:rsidRPr="003016BE">
              <w:rPr>
                <w:rFonts w:eastAsia="Arial" w:cstheme="minorHAnsi"/>
                <w:b/>
                <w:sz w:val="20"/>
                <w:szCs w:val="20"/>
              </w:rPr>
              <w:t>TENCES</w:t>
            </w:r>
          </w:p>
        </w:tc>
        <w:tc>
          <w:tcPr>
            <w:tcW w:w="1422" w:type="dxa"/>
            <w:vAlign w:val="center"/>
          </w:tcPr>
          <w:p w:rsidR="00882AA0" w:rsidRPr="003016BE" w:rsidRDefault="00882AA0" w:rsidP="00F468FB">
            <w:pPr>
              <w:jc w:val="center"/>
              <w:rPr>
                <w:rFonts w:eastAsia="Arial" w:cstheme="minorHAnsi"/>
                <w:b/>
                <w:caps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caps/>
                <w:sz w:val="20"/>
                <w:szCs w:val="20"/>
              </w:rPr>
              <w:t>UnitÉs</w:t>
            </w:r>
          </w:p>
        </w:tc>
      </w:tr>
      <w:tr w:rsidR="00882AA0" w:rsidRPr="003016BE" w:rsidTr="00F468FB">
        <w:trPr>
          <w:trHeight w:val="1186"/>
        </w:trPr>
        <w:tc>
          <w:tcPr>
            <w:tcW w:w="2662" w:type="dxa"/>
          </w:tcPr>
          <w:p w:rsidR="00882AA0" w:rsidRPr="003016BE" w:rsidRDefault="00882AA0" w:rsidP="00F468FB">
            <w:pPr>
              <w:spacing w:before="120"/>
              <w:jc w:val="center"/>
              <w:rPr>
                <w:rFonts w:eastAsia="Arial" w:cstheme="minorHAnsi"/>
                <w:b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sz w:val="20"/>
                <w:szCs w:val="20"/>
              </w:rPr>
              <w:t>Pôle d’activités 1 </w:t>
            </w:r>
          </w:p>
          <w:p w:rsidR="00882AA0" w:rsidRPr="003016BE" w:rsidRDefault="00882AA0" w:rsidP="00F468FB">
            <w:pPr>
              <w:spacing w:before="120"/>
              <w:jc w:val="center"/>
              <w:rPr>
                <w:rFonts w:eastAsia="Arial" w:cstheme="minorHAnsi"/>
                <w:b/>
                <w:color w:val="FFC000"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color w:val="FFC000"/>
                <w:sz w:val="20"/>
                <w:szCs w:val="20"/>
              </w:rPr>
              <w:t>Gestion de la relation clientèle touristique</w:t>
            </w:r>
          </w:p>
          <w:p w:rsidR="00882AA0" w:rsidRPr="003016BE" w:rsidRDefault="00882AA0" w:rsidP="00F468FB">
            <w:pPr>
              <w:spacing w:before="240"/>
              <w:ind w:right="425"/>
              <w:rPr>
                <w:rFonts w:cstheme="minorHAnsi"/>
                <w:sz w:val="20"/>
                <w:szCs w:val="20"/>
              </w:rPr>
            </w:pPr>
            <w:r w:rsidRPr="003016BE">
              <w:rPr>
                <w:rFonts w:cstheme="minorHAnsi"/>
                <w:sz w:val="20"/>
                <w:szCs w:val="20"/>
              </w:rPr>
              <w:t xml:space="preserve">Gestion de l’espace d’accueil </w:t>
            </w:r>
          </w:p>
          <w:p w:rsidR="00882AA0" w:rsidRPr="003016BE" w:rsidRDefault="00882AA0" w:rsidP="00F468FB">
            <w:pPr>
              <w:ind w:left="927" w:right="425"/>
              <w:rPr>
                <w:rFonts w:cstheme="minorHAnsi"/>
                <w:sz w:val="20"/>
                <w:szCs w:val="20"/>
              </w:rPr>
            </w:pPr>
          </w:p>
          <w:p w:rsidR="00882AA0" w:rsidRPr="003016BE" w:rsidRDefault="00882AA0" w:rsidP="00F468FB">
            <w:pPr>
              <w:rPr>
                <w:rFonts w:cstheme="minorHAnsi"/>
                <w:sz w:val="20"/>
                <w:szCs w:val="20"/>
              </w:rPr>
            </w:pPr>
            <w:r w:rsidRPr="003016BE">
              <w:rPr>
                <w:rFonts w:cstheme="minorHAnsi"/>
                <w:sz w:val="20"/>
                <w:szCs w:val="20"/>
              </w:rPr>
              <w:t>Conseil et vente de prestations touristiques</w:t>
            </w:r>
          </w:p>
          <w:p w:rsidR="00882AA0" w:rsidRPr="003016BE" w:rsidRDefault="00882AA0" w:rsidP="00F468FB">
            <w:pPr>
              <w:rPr>
                <w:rFonts w:cstheme="minorHAnsi"/>
                <w:sz w:val="20"/>
                <w:szCs w:val="20"/>
              </w:rPr>
            </w:pPr>
          </w:p>
          <w:p w:rsidR="00882AA0" w:rsidRPr="003016BE" w:rsidRDefault="00882AA0" w:rsidP="00F468FB">
            <w:pPr>
              <w:rPr>
                <w:rFonts w:cstheme="minorHAnsi"/>
                <w:sz w:val="20"/>
                <w:szCs w:val="20"/>
              </w:rPr>
            </w:pPr>
            <w:r w:rsidRPr="003016BE">
              <w:rPr>
                <w:rFonts w:cstheme="minorHAnsi"/>
                <w:sz w:val="20"/>
                <w:szCs w:val="20"/>
              </w:rPr>
              <w:t>Suivi de la clientèle</w:t>
            </w:r>
          </w:p>
          <w:p w:rsidR="00882AA0" w:rsidRPr="003016BE" w:rsidRDefault="00882AA0" w:rsidP="00F468FB">
            <w:pPr>
              <w:rPr>
                <w:rFonts w:cstheme="minorHAnsi"/>
                <w:sz w:val="20"/>
                <w:szCs w:val="20"/>
              </w:rPr>
            </w:pPr>
          </w:p>
          <w:p w:rsidR="00882AA0" w:rsidRPr="003016BE" w:rsidRDefault="00882AA0" w:rsidP="00F468FB">
            <w:pPr>
              <w:rPr>
                <w:rFonts w:cstheme="minorHAnsi"/>
                <w:sz w:val="20"/>
                <w:szCs w:val="20"/>
              </w:rPr>
            </w:pPr>
            <w:r w:rsidRPr="003016BE">
              <w:rPr>
                <w:rFonts w:cstheme="minorHAnsi"/>
                <w:sz w:val="20"/>
                <w:szCs w:val="20"/>
              </w:rPr>
              <w:t>Accompagnement des touristes</w:t>
            </w:r>
          </w:p>
          <w:p w:rsidR="00882AA0" w:rsidRPr="003016BE" w:rsidRDefault="00882AA0" w:rsidP="00F468FB">
            <w:pPr>
              <w:jc w:val="center"/>
              <w:rPr>
                <w:rFonts w:eastAsia="Arial" w:cstheme="minorHAnsi"/>
                <w:sz w:val="20"/>
                <w:szCs w:val="20"/>
              </w:rPr>
            </w:pPr>
          </w:p>
        </w:tc>
        <w:tc>
          <w:tcPr>
            <w:tcW w:w="5380" w:type="dxa"/>
          </w:tcPr>
          <w:p w:rsidR="00882AA0" w:rsidRPr="003016BE" w:rsidRDefault="00882AA0" w:rsidP="00F468FB">
            <w:pPr>
              <w:spacing w:before="120"/>
              <w:jc w:val="center"/>
              <w:rPr>
                <w:rFonts w:eastAsia="Arial" w:cstheme="minorHAnsi"/>
                <w:b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sz w:val="20"/>
                <w:szCs w:val="20"/>
              </w:rPr>
              <w:t>Bloc de compétences 1</w:t>
            </w:r>
          </w:p>
          <w:p w:rsidR="00882AA0" w:rsidRPr="003016BE" w:rsidRDefault="00882AA0" w:rsidP="00F468FB">
            <w:pPr>
              <w:spacing w:before="120"/>
              <w:jc w:val="center"/>
              <w:rPr>
                <w:rFonts w:eastAsia="Arial" w:cstheme="minorHAnsi"/>
                <w:color w:val="FFC000"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color w:val="FFC000"/>
                <w:sz w:val="20"/>
                <w:szCs w:val="20"/>
              </w:rPr>
              <w:t>GRCT</w:t>
            </w:r>
          </w:p>
          <w:p w:rsidR="00882AA0" w:rsidRPr="003016BE" w:rsidRDefault="00882AA0" w:rsidP="00F468FB">
            <w:pPr>
              <w:spacing w:before="120"/>
              <w:rPr>
                <w:rFonts w:eastAsia="Arial" w:cstheme="minorHAnsi"/>
                <w:i/>
                <w:sz w:val="20"/>
                <w:szCs w:val="20"/>
              </w:rPr>
            </w:pPr>
            <w:r w:rsidRPr="003016BE">
              <w:rPr>
                <w:rFonts w:eastAsia="Arial" w:cstheme="minorHAnsi"/>
                <w:i/>
                <w:sz w:val="20"/>
                <w:szCs w:val="20"/>
              </w:rPr>
              <w:t>C1. Organiser l’espace d’accueil</w:t>
            </w:r>
          </w:p>
          <w:p w:rsidR="00882AA0" w:rsidRPr="003016BE" w:rsidRDefault="00882AA0" w:rsidP="00F468FB">
            <w:pPr>
              <w:rPr>
                <w:rFonts w:eastAsia="Arial" w:cstheme="minorHAnsi"/>
                <w:i/>
                <w:sz w:val="20"/>
                <w:szCs w:val="20"/>
              </w:rPr>
            </w:pPr>
            <w:r w:rsidRPr="003016BE">
              <w:rPr>
                <w:rFonts w:eastAsia="Arial" w:cstheme="minorHAnsi"/>
                <w:i/>
                <w:sz w:val="20"/>
                <w:szCs w:val="20"/>
              </w:rPr>
              <w:t>C2. Accueillir le client</w:t>
            </w:r>
          </w:p>
          <w:p w:rsidR="00882AA0" w:rsidRPr="003016BE" w:rsidRDefault="00882AA0" w:rsidP="00F468FB">
            <w:pPr>
              <w:rPr>
                <w:rFonts w:eastAsia="Arial" w:cstheme="minorHAnsi"/>
                <w:i/>
                <w:sz w:val="20"/>
                <w:szCs w:val="20"/>
              </w:rPr>
            </w:pPr>
            <w:r w:rsidRPr="003016BE">
              <w:rPr>
                <w:rFonts w:eastAsia="Arial" w:cstheme="minorHAnsi"/>
                <w:i/>
                <w:sz w:val="20"/>
                <w:szCs w:val="20"/>
              </w:rPr>
              <w:t>C3. Pratiquer une écoute active du client</w:t>
            </w:r>
          </w:p>
          <w:p w:rsidR="00882AA0" w:rsidRPr="003016BE" w:rsidRDefault="00882AA0" w:rsidP="00F468FB">
            <w:pPr>
              <w:rPr>
                <w:rFonts w:eastAsia="Arial" w:cstheme="minorHAnsi"/>
                <w:i/>
                <w:sz w:val="20"/>
                <w:szCs w:val="20"/>
              </w:rPr>
            </w:pPr>
            <w:r w:rsidRPr="003016BE">
              <w:rPr>
                <w:rFonts w:eastAsia="Arial" w:cstheme="minorHAnsi"/>
                <w:i/>
                <w:sz w:val="20"/>
                <w:szCs w:val="20"/>
              </w:rPr>
              <w:t>C4. Caractériser la demande du client</w:t>
            </w:r>
          </w:p>
          <w:p w:rsidR="00882AA0" w:rsidRPr="003016BE" w:rsidRDefault="00882AA0" w:rsidP="00F468FB">
            <w:pPr>
              <w:rPr>
                <w:rFonts w:eastAsia="Arial" w:cstheme="minorHAnsi"/>
                <w:b/>
                <w:bCs/>
                <w:i/>
                <w:color w:val="FFC000"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bCs/>
                <w:i/>
                <w:color w:val="FFC000"/>
                <w:sz w:val="20"/>
                <w:szCs w:val="20"/>
              </w:rPr>
              <w:t>C5. Présenter les caractéristiques fondamentales des destinations ou des produits concernés</w:t>
            </w:r>
          </w:p>
          <w:p w:rsidR="00882AA0" w:rsidRPr="003016BE" w:rsidRDefault="00882AA0" w:rsidP="00F468FB">
            <w:pPr>
              <w:rPr>
                <w:rFonts w:eastAsia="Arial" w:cstheme="minorHAnsi"/>
                <w:b/>
                <w:bCs/>
                <w:i/>
                <w:color w:val="FFC000"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bCs/>
                <w:i/>
                <w:color w:val="FFC000"/>
                <w:sz w:val="20"/>
                <w:szCs w:val="20"/>
              </w:rPr>
              <w:t xml:space="preserve">C6. Proposer une prestation touristique adaptée </w:t>
            </w:r>
          </w:p>
          <w:p w:rsidR="00882AA0" w:rsidRPr="003016BE" w:rsidRDefault="00882AA0" w:rsidP="00F468FB">
            <w:pPr>
              <w:rPr>
                <w:rFonts w:eastAsia="Arial" w:cstheme="minorHAnsi"/>
                <w:i/>
                <w:sz w:val="20"/>
                <w:szCs w:val="20"/>
              </w:rPr>
            </w:pPr>
            <w:r w:rsidRPr="003016BE">
              <w:rPr>
                <w:rFonts w:eastAsia="Arial" w:cstheme="minorHAnsi"/>
                <w:i/>
                <w:sz w:val="20"/>
                <w:szCs w:val="20"/>
              </w:rPr>
              <w:t>C7. Finaliser la vente</w:t>
            </w:r>
          </w:p>
          <w:p w:rsidR="00882AA0" w:rsidRPr="003016BE" w:rsidRDefault="00882AA0" w:rsidP="00F468FB">
            <w:pPr>
              <w:rPr>
                <w:rFonts w:eastAsia="Arial" w:cstheme="minorHAnsi"/>
                <w:i/>
                <w:sz w:val="20"/>
                <w:szCs w:val="20"/>
              </w:rPr>
            </w:pPr>
            <w:r w:rsidRPr="003016BE">
              <w:rPr>
                <w:rFonts w:eastAsia="Arial" w:cstheme="minorHAnsi"/>
                <w:i/>
                <w:sz w:val="20"/>
                <w:szCs w:val="20"/>
              </w:rPr>
              <w:t>C8. Respecter les règles juridiques, éthiques et déontologiques</w:t>
            </w:r>
          </w:p>
          <w:p w:rsidR="00882AA0" w:rsidRPr="003016BE" w:rsidRDefault="00882AA0" w:rsidP="00F468FB">
            <w:pPr>
              <w:rPr>
                <w:rFonts w:eastAsia="Arial" w:cstheme="minorHAnsi"/>
                <w:i/>
                <w:sz w:val="20"/>
                <w:szCs w:val="20"/>
              </w:rPr>
            </w:pPr>
            <w:r w:rsidRPr="003016BE">
              <w:rPr>
                <w:rFonts w:eastAsia="Arial" w:cstheme="minorHAnsi"/>
                <w:i/>
                <w:sz w:val="20"/>
                <w:szCs w:val="20"/>
              </w:rPr>
              <w:t>C9. Assurer le suivi de la vente</w:t>
            </w:r>
          </w:p>
          <w:p w:rsidR="00882AA0" w:rsidRPr="003016BE" w:rsidRDefault="00882AA0" w:rsidP="00F468FB">
            <w:pPr>
              <w:rPr>
                <w:rFonts w:eastAsia="Arial" w:cstheme="minorHAnsi"/>
                <w:i/>
                <w:sz w:val="20"/>
                <w:szCs w:val="20"/>
              </w:rPr>
            </w:pPr>
            <w:r w:rsidRPr="003016BE">
              <w:rPr>
                <w:rFonts w:eastAsia="Arial" w:cstheme="minorHAnsi"/>
                <w:i/>
                <w:sz w:val="20"/>
                <w:szCs w:val="20"/>
              </w:rPr>
              <w:t>C 10.  Analyser la qualité de la prestation touristique vendue</w:t>
            </w:r>
          </w:p>
          <w:p w:rsidR="00882AA0" w:rsidRPr="003016BE" w:rsidRDefault="00882AA0" w:rsidP="00F468FB">
            <w:pPr>
              <w:spacing w:after="120"/>
              <w:rPr>
                <w:rFonts w:eastAsia="Arial" w:cstheme="minorHAnsi"/>
                <w:i/>
                <w:sz w:val="20"/>
                <w:szCs w:val="20"/>
              </w:rPr>
            </w:pPr>
            <w:r w:rsidRPr="003016BE">
              <w:rPr>
                <w:rFonts w:eastAsia="Arial" w:cstheme="minorHAnsi"/>
                <w:i/>
                <w:sz w:val="20"/>
                <w:szCs w:val="20"/>
              </w:rPr>
              <w:t>C11. Prendre en charge un groupe de touristes</w:t>
            </w:r>
          </w:p>
        </w:tc>
        <w:tc>
          <w:tcPr>
            <w:tcW w:w="1422" w:type="dxa"/>
            <w:vAlign w:val="center"/>
          </w:tcPr>
          <w:p w:rsidR="00882AA0" w:rsidRPr="003016BE" w:rsidRDefault="00882AA0" w:rsidP="00F468FB">
            <w:pPr>
              <w:jc w:val="center"/>
              <w:rPr>
                <w:rFonts w:eastAsia="Arial" w:cstheme="minorHAnsi"/>
                <w:b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sz w:val="20"/>
                <w:szCs w:val="20"/>
              </w:rPr>
              <w:t>Unité U4</w:t>
            </w:r>
          </w:p>
        </w:tc>
      </w:tr>
      <w:tr w:rsidR="00882AA0" w:rsidRPr="003016BE" w:rsidTr="00F468FB">
        <w:trPr>
          <w:trHeight w:val="1193"/>
        </w:trPr>
        <w:tc>
          <w:tcPr>
            <w:tcW w:w="2662" w:type="dxa"/>
          </w:tcPr>
          <w:p w:rsidR="00882AA0" w:rsidRPr="003016BE" w:rsidRDefault="00882AA0" w:rsidP="00F468FB">
            <w:pPr>
              <w:spacing w:before="120"/>
              <w:jc w:val="center"/>
              <w:rPr>
                <w:rFonts w:eastAsia="Arial" w:cstheme="minorHAnsi"/>
                <w:b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sz w:val="20"/>
                <w:szCs w:val="20"/>
              </w:rPr>
              <w:t>Pôle d’activités 3 </w:t>
            </w:r>
          </w:p>
          <w:p w:rsidR="00882AA0" w:rsidRPr="003016BE" w:rsidRDefault="00882AA0" w:rsidP="00F468FB">
            <w:pPr>
              <w:jc w:val="center"/>
              <w:rPr>
                <w:rFonts w:eastAsia="Arial" w:cstheme="minorHAnsi"/>
                <w:b/>
                <w:sz w:val="20"/>
                <w:szCs w:val="20"/>
              </w:rPr>
            </w:pPr>
          </w:p>
          <w:p w:rsidR="00882AA0" w:rsidRPr="003016BE" w:rsidRDefault="00882AA0" w:rsidP="00F468FB">
            <w:pPr>
              <w:jc w:val="center"/>
              <w:rPr>
                <w:rFonts w:eastAsia="Arial" w:cstheme="minorHAnsi"/>
                <w:b/>
                <w:color w:val="FFC000"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color w:val="FFC000"/>
                <w:sz w:val="20"/>
                <w:szCs w:val="20"/>
              </w:rPr>
              <w:t>Gestion de l’information touristique</w:t>
            </w:r>
          </w:p>
          <w:p w:rsidR="00882AA0" w:rsidRPr="003016BE" w:rsidRDefault="00882AA0" w:rsidP="00F468FB">
            <w:pPr>
              <w:spacing w:before="240" w:after="120"/>
              <w:rPr>
                <w:rFonts w:eastAsia="Arial" w:cstheme="minorHAnsi"/>
                <w:b/>
                <w:bCs/>
                <w:color w:val="FFC000"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bCs/>
                <w:color w:val="FFC000"/>
                <w:sz w:val="20"/>
                <w:szCs w:val="20"/>
              </w:rPr>
              <w:t xml:space="preserve">Veille informationnelle  </w:t>
            </w:r>
          </w:p>
          <w:p w:rsidR="00882AA0" w:rsidRPr="003016BE" w:rsidRDefault="00882AA0" w:rsidP="00F468FB">
            <w:pPr>
              <w:spacing w:before="120" w:after="120"/>
              <w:rPr>
                <w:rFonts w:eastAsia="Arial" w:cstheme="minorHAnsi"/>
                <w:b/>
                <w:bCs/>
                <w:color w:val="FFC000"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bCs/>
                <w:color w:val="FFC000"/>
                <w:sz w:val="20"/>
                <w:szCs w:val="20"/>
              </w:rPr>
              <w:t xml:space="preserve">Traitement de l’information </w:t>
            </w:r>
          </w:p>
          <w:p w:rsidR="00882AA0" w:rsidRPr="003016BE" w:rsidRDefault="00882AA0" w:rsidP="00F468FB">
            <w:pPr>
              <w:spacing w:before="120" w:after="120"/>
              <w:rPr>
                <w:rFonts w:eastAsia="Arial" w:cstheme="minorHAnsi"/>
                <w:sz w:val="20"/>
                <w:szCs w:val="20"/>
              </w:rPr>
            </w:pPr>
            <w:r w:rsidRPr="003016BE">
              <w:rPr>
                <w:rFonts w:eastAsia="Arial" w:cstheme="minorHAnsi"/>
                <w:sz w:val="20"/>
                <w:szCs w:val="20"/>
              </w:rPr>
              <w:t xml:space="preserve">Diffusion d’informations </w:t>
            </w:r>
          </w:p>
          <w:p w:rsidR="00882AA0" w:rsidRPr="003016BE" w:rsidRDefault="00882AA0" w:rsidP="00F468FB">
            <w:pPr>
              <w:spacing w:before="120" w:after="120"/>
              <w:rPr>
                <w:rFonts w:eastAsia="Arial" w:cstheme="minorHAnsi"/>
                <w:sz w:val="20"/>
                <w:szCs w:val="20"/>
              </w:rPr>
            </w:pPr>
            <w:r w:rsidRPr="003016BE">
              <w:rPr>
                <w:rFonts w:eastAsia="Arial" w:cstheme="minorHAnsi"/>
                <w:sz w:val="20"/>
                <w:szCs w:val="20"/>
              </w:rPr>
              <w:t>Conservation de l’information</w:t>
            </w:r>
          </w:p>
        </w:tc>
        <w:tc>
          <w:tcPr>
            <w:tcW w:w="5380" w:type="dxa"/>
          </w:tcPr>
          <w:p w:rsidR="00882AA0" w:rsidRPr="003016BE" w:rsidRDefault="00882AA0" w:rsidP="00F468FB">
            <w:pPr>
              <w:spacing w:before="120"/>
              <w:jc w:val="center"/>
              <w:rPr>
                <w:rFonts w:eastAsia="Arial" w:cstheme="minorHAnsi"/>
                <w:b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sz w:val="20"/>
                <w:szCs w:val="20"/>
              </w:rPr>
              <w:t>Bloc de compétences 3 </w:t>
            </w:r>
          </w:p>
          <w:p w:rsidR="00882AA0" w:rsidRPr="003016BE" w:rsidRDefault="00882AA0" w:rsidP="00F468FB">
            <w:pPr>
              <w:jc w:val="center"/>
              <w:rPr>
                <w:rFonts w:eastAsia="Arial" w:cstheme="minorHAnsi"/>
                <w:b/>
                <w:color w:val="FFC000"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color w:val="FFC000"/>
                <w:sz w:val="20"/>
                <w:szCs w:val="20"/>
              </w:rPr>
              <w:t>GIT</w:t>
            </w:r>
          </w:p>
          <w:p w:rsidR="00882AA0" w:rsidRPr="003016BE" w:rsidRDefault="00882AA0" w:rsidP="00F468FB">
            <w:pPr>
              <w:jc w:val="center"/>
              <w:rPr>
                <w:rFonts w:eastAsia="Arial" w:cstheme="minorHAnsi"/>
                <w:b/>
                <w:color w:val="FFC000"/>
                <w:sz w:val="20"/>
                <w:szCs w:val="20"/>
              </w:rPr>
            </w:pPr>
          </w:p>
          <w:p w:rsidR="00882AA0" w:rsidRPr="003016BE" w:rsidRDefault="00882AA0" w:rsidP="00F468FB">
            <w:pPr>
              <w:jc w:val="center"/>
              <w:rPr>
                <w:rFonts w:eastAsia="Arial" w:cstheme="minorHAnsi"/>
                <w:b/>
                <w:color w:val="FFC000"/>
                <w:sz w:val="20"/>
                <w:szCs w:val="20"/>
              </w:rPr>
            </w:pPr>
          </w:p>
          <w:p w:rsidR="00882AA0" w:rsidRPr="003016BE" w:rsidRDefault="00882AA0" w:rsidP="00F468FB">
            <w:pPr>
              <w:jc w:val="center"/>
              <w:rPr>
                <w:rFonts w:eastAsia="Arial" w:cstheme="minorHAnsi"/>
                <w:b/>
                <w:color w:val="FFC000"/>
                <w:sz w:val="20"/>
                <w:szCs w:val="20"/>
              </w:rPr>
            </w:pPr>
          </w:p>
          <w:p w:rsidR="00882AA0" w:rsidRPr="003016BE" w:rsidRDefault="00882AA0" w:rsidP="00F468FB">
            <w:pPr>
              <w:rPr>
                <w:rFonts w:eastAsia="Arial" w:cstheme="minorHAnsi"/>
                <w:b/>
                <w:bCs/>
                <w:i/>
                <w:color w:val="FFC000"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bCs/>
                <w:i/>
                <w:color w:val="FFC000"/>
                <w:sz w:val="20"/>
                <w:szCs w:val="20"/>
              </w:rPr>
              <w:t>C27.  Assurer une veille informationnelle</w:t>
            </w:r>
          </w:p>
          <w:p w:rsidR="00882AA0" w:rsidRPr="003016BE" w:rsidRDefault="00882AA0" w:rsidP="00F468FB">
            <w:pPr>
              <w:rPr>
                <w:rFonts w:eastAsia="Arial" w:cstheme="minorHAnsi"/>
                <w:b/>
                <w:bCs/>
                <w:i/>
                <w:color w:val="FFC000"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bCs/>
                <w:i/>
                <w:color w:val="FFC000"/>
                <w:sz w:val="20"/>
                <w:szCs w:val="20"/>
              </w:rPr>
              <w:t>C28. Identifier les évolutions et les changements significatifs dans l’environnement</w:t>
            </w:r>
          </w:p>
          <w:p w:rsidR="00882AA0" w:rsidRPr="003016BE" w:rsidRDefault="00882AA0" w:rsidP="00F468FB">
            <w:pPr>
              <w:rPr>
                <w:rFonts w:eastAsia="Arial" w:cstheme="minorHAnsi"/>
                <w:b/>
                <w:bCs/>
                <w:i/>
                <w:color w:val="FFC000"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bCs/>
                <w:i/>
                <w:color w:val="FFC000"/>
                <w:sz w:val="20"/>
                <w:szCs w:val="20"/>
              </w:rPr>
              <w:t>C 29. Mettre à jour les bases d’information</w:t>
            </w:r>
          </w:p>
          <w:p w:rsidR="00882AA0" w:rsidRPr="003016BE" w:rsidRDefault="00882AA0" w:rsidP="00F468FB">
            <w:pPr>
              <w:rPr>
                <w:rFonts w:eastAsia="Arial" w:cstheme="minorHAnsi"/>
                <w:i/>
                <w:sz w:val="20"/>
                <w:szCs w:val="20"/>
              </w:rPr>
            </w:pPr>
            <w:r w:rsidRPr="003016BE">
              <w:rPr>
                <w:rFonts w:eastAsia="Arial" w:cstheme="minorHAnsi"/>
                <w:i/>
                <w:sz w:val="20"/>
                <w:szCs w:val="20"/>
              </w:rPr>
              <w:t>C30. Produire de l’information utile à la décision</w:t>
            </w:r>
          </w:p>
          <w:p w:rsidR="00882AA0" w:rsidRPr="003016BE" w:rsidRDefault="00882AA0" w:rsidP="00F468FB">
            <w:pPr>
              <w:rPr>
                <w:rFonts w:eastAsia="Arial" w:cstheme="minorHAnsi"/>
                <w:i/>
                <w:sz w:val="20"/>
                <w:szCs w:val="20"/>
              </w:rPr>
            </w:pPr>
            <w:r w:rsidRPr="003016BE">
              <w:rPr>
                <w:rFonts w:eastAsia="Arial" w:cstheme="minorHAnsi"/>
                <w:i/>
                <w:sz w:val="20"/>
                <w:szCs w:val="20"/>
              </w:rPr>
              <w:t>C31. Diffuser des messages adaptés (contenu et canal) au public cible</w:t>
            </w:r>
          </w:p>
          <w:p w:rsidR="00882AA0" w:rsidRPr="003016BE" w:rsidRDefault="00882AA0" w:rsidP="00F468FB">
            <w:pPr>
              <w:rPr>
                <w:rFonts w:eastAsia="Arial" w:cstheme="minorHAnsi"/>
                <w:i/>
                <w:sz w:val="20"/>
                <w:szCs w:val="20"/>
              </w:rPr>
            </w:pPr>
            <w:r w:rsidRPr="003016BE">
              <w:rPr>
                <w:rFonts w:eastAsia="Arial" w:cstheme="minorHAnsi"/>
                <w:i/>
                <w:sz w:val="20"/>
                <w:szCs w:val="20"/>
              </w:rPr>
              <w:t>C32. Archiver l’information</w:t>
            </w:r>
          </w:p>
          <w:p w:rsidR="00882AA0" w:rsidRPr="003016BE" w:rsidRDefault="00882AA0" w:rsidP="00F468FB">
            <w:pPr>
              <w:spacing w:after="120"/>
              <w:rPr>
                <w:rFonts w:eastAsia="Arial" w:cstheme="minorHAnsi"/>
                <w:b/>
                <w:sz w:val="20"/>
                <w:szCs w:val="20"/>
              </w:rPr>
            </w:pPr>
            <w:r w:rsidRPr="003016BE">
              <w:rPr>
                <w:rFonts w:eastAsia="Arial" w:cstheme="minorHAnsi"/>
                <w:i/>
                <w:sz w:val="20"/>
                <w:szCs w:val="20"/>
              </w:rPr>
              <w:t>C33. Participer à la sécurisation du système d’information touristique</w:t>
            </w:r>
          </w:p>
        </w:tc>
        <w:tc>
          <w:tcPr>
            <w:tcW w:w="1422" w:type="dxa"/>
            <w:vAlign w:val="center"/>
          </w:tcPr>
          <w:p w:rsidR="00882AA0" w:rsidRPr="003016BE" w:rsidRDefault="00882AA0" w:rsidP="00F468FB">
            <w:pPr>
              <w:jc w:val="center"/>
              <w:rPr>
                <w:rFonts w:eastAsia="Arial" w:cstheme="minorHAnsi"/>
                <w:b/>
                <w:sz w:val="20"/>
                <w:szCs w:val="20"/>
              </w:rPr>
            </w:pPr>
          </w:p>
          <w:p w:rsidR="00882AA0" w:rsidRPr="003016BE" w:rsidRDefault="00882AA0" w:rsidP="00F468FB">
            <w:pPr>
              <w:jc w:val="center"/>
              <w:rPr>
                <w:rFonts w:eastAsia="Arial" w:cstheme="minorHAnsi"/>
                <w:b/>
                <w:sz w:val="20"/>
                <w:szCs w:val="20"/>
              </w:rPr>
            </w:pPr>
          </w:p>
          <w:p w:rsidR="00882AA0" w:rsidRPr="003016BE" w:rsidRDefault="00882AA0" w:rsidP="00F468FB">
            <w:pPr>
              <w:jc w:val="center"/>
              <w:rPr>
                <w:rFonts w:eastAsia="Arial" w:cstheme="minorHAnsi"/>
                <w:b/>
                <w:sz w:val="20"/>
                <w:szCs w:val="20"/>
              </w:rPr>
            </w:pPr>
          </w:p>
          <w:p w:rsidR="00882AA0" w:rsidRPr="003016BE" w:rsidRDefault="00882AA0" w:rsidP="00F468FB">
            <w:pPr>
              <w:jc w:val="center"/>
              <w:rPr>
                <w:rFonts w:eastAsia="Arial" w:cstheme="minorHAnsi"/>
                <w:b/>
                <w:sz w:val="20"/>
                <w:szCs w:val="20"/>
              </w:rPr>
            </w:pPr>
            <w:r w:rsidRPr="003016BE">
              <w:rPr>
                <w:rFonts w:eastAsia="Arial" w:cstheme="minorHAnsi"/>
                <w:b/>
                <w:sz w:val="20"/>
                <w:szCs w:val="20"/>
              </w:rPr>
              <w:t>Unité U6</w:t>
            </w:r>
          </w:p>
        </w:tc>
      </w:tr>
    </w:tbl>
    <w:p w:rsidR="00882AA0" w:rsidRPr="003016BE" w:rsidRDefault="00882AA0" w:rsidP="00882AA0">
      <w:pPr>
        <w:rPr>
          <w:rFonts w:cstheme="minorHAnsi"/>
          <w:b/>
          <w:bCs/>
          <w:color w:val="FFC000"/>
        </w:rPr>
      </w:pPr>
      <w:r w:rsidRPr="003016BE">
        <w:rPr>
          <w:rFonts w:cstheme="minorHAnsi"/>
          <w:b/>
          <w:bCs/>
          <w:color w:val="FFC000"/>
        </w:rPr>
        <w:lastRenderedPageBreak/>
        <w:t>Contexte professionnel :</w:t>
      </w:r>
    </w:p>
    <w:p w:rsidR="00882AA0" w:rsidRPr="003016BE" w:rsidRDefault="00882AA0" w:rsidP="00882AA0">
      <w:pPr>
        <w:rPr>
          <w:rFonts w:cstheme="minorHAnsi"/>
        </w:rPr>
      </w:pPr>
      <w:r w:rsidRPr="003016BE">
        <w:rPr>
          <w:rFonts w:cstheme="minorHAnsi"/>
        </w:rPr>
        <w:t xml:space="preserve">Vous travaillez à l’OT de Lyon au Back office, vous êtes en charge de répondre aux différentes demandes des clients via </w:t>
      </w:r>
      <w:r w:rsidR="00627D4C">
        <w:rPr>
          <w:rFonts w:cstheme="minorHAnsi"/>
        </w:rPr>
        <w:t xml:space="preserve">et à l’aide de </w:t>
      </w:r>
      <w:r w:rsidRPr="003016BE">
        <w:rPr>
          <w:rFonts w:cstheme="minorHAnsi"/>
        </w:rPr>
        <w:t xml:space="preserve">la plateforme APIDAE. </w:t>
      </w:r>
    </w:p>
    <w:p w:rsidR="00882AA0" w:rsidRPr="003016BE" w:rsidRDefault="00882AA0" w:rsidP="00882AA0">
      <w:pPr>
        <w:rPr>
          <w:rFonts w:cstheme="minorHAnsi"/>
        </w:rPr>
      </w:pPr>
      <w:r w:rsidRPr="003016BE">
        <w:rPr>
          <w:rFonts w:cstheme="minorHAnsi"/>
        </w:rPr>
        <w:t>Vous recevez plusieurs demandes par jours que vous devez traitées avec les autres conseillers en séjour de l’OT de Lyon.</w:t>
      </w: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  <w:b/>
          <w:bCs/>
          <w:color w:val="FFC000"/>
        </w:rPr>
      </w:pPr>
      <w:r w:rsidRPr="003016BE">
        <w:rPr>
          <w:rFonts w:cstheme="minorHAnsi"/>
          <w:b/>
          <w:bCs/>
          <w:color w:val="FFC000"/>
        </w:rPr>
        <w:t>Fiche ressources :</w:t>
      </w:r>
    </w:p>
    <w:p w:rsidR="00882AA0" w:rsidRPr="003016BE" w:rsidRDefault="00000000" w:rsidP="00882AA0">
      <w:pPr>
        <w:rPr>
          <w:rFonts w:cstheme="minorHAnsi"/>
          <w:b/>
          <w:bCs/>
          <w:color w:val="FFC000"/>
        </w:rPr>
      </w:pPr>
      <w:hyperlink r:id="rId9" w:history="1">
        <w:r w:rsidR="00882AA0" w:rsidRPr="003016BE">
          <w:rPr>
            <w:rStyle w:val="Lienhypertexte"/>
            <w:rFonts w:cstheme="minorHAnsi"/>
          </w:rPr>
          <w:t>https://aide.apidae-tourisme.com/hc/fr</w:t>
        </w:r>
      </w:hyperlink>
    </w:p>
    <w:p w:rsidR="00882AA0" w:rsidRPr="003016BE" w:rsidRDefault="00882AA0" w:rsidP="00882AA0">
      <w:pPr>
        <w:rPr>
          <w:rFonts w:cstheme="minorHAnsi"/>
          <w:b/>
          <w:bCs/>
          <w:color w:val="FFC000"/>
        </w:rPr>
      </w:pPr>
    </w:p>
    <w:p w:rsidR="00882AA0" w:rsidRPr="003016BE" w:rsidRDefault="00882AA0" w:rsidP="00882AA0">
      <w:pPr>
        <w:rPr>
          <w:rFonts w:cstheme="minorHAnsi"/>
          <w:b/>
          <w:bCs/>
          <w:color w:val="FFC000"/>
        </w:rPr>
      </w:pPr>
      <w:r w:rsidRPr="003016BE">
        <w:rPr>
          <w:rFonts w:cstheme="minorHAnsi"/>
          <w:b/>
          <w:bCs/>
          <w:color w:val="FFC000"/>
        </w:rPr>
        <w:t>Les tutos :</w:t>
      </w:r>
    </w:p>
    <w:p w:rsidR="00882AA0" w:rsidRPr="003016BE" w:rsidRDefault="00000000" w:rsidP="00882AA0">
      <w:pPr>
        <w:rPr>
          <w:rFonts w:cstheme="minorHAnsi"/>
        </w:rPr>
      </w:pPr>
      <w:hyperlink r:id="rId10" w:history="1">
        <w:r w:rsidR="00882AA0" w:rsidRPr="003016BE">
          <w:rPr>
            <w:rStyle w:val="Lienhypertexte"/>
            <w:rFonts w:cstheme="minorHAnsi"/>
          </w:rPr>
          <w:t>https://aide.apidae-tourisme.com/hc/fr/articles/360000830171-Les-principes-de-navigation</w:t>
        </w:r>
      </w:hyperlink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  <w:b/>
          <w:bCs/>
          <w:color w:val="FFC000"/>
        </w:rPr>
      </w:pPr>
      <w:r w:rsidRPr="003016BE">
        <w:rPr>
          <w:rFonts w:cstheme="minorHAnsi"/>
          <w:b/>
          <w:bCs/>
          <w:color w:val="FFC000"/>
        </w:rPr>
        <w:t>Mission</w:t>
      </w:r>
      <w:r>
        <w:rPr>
          <w:rFonts w:cstheme="minorHAnsi"/>
          <w:b/>
          <w:bCs/>
          <w:color w:val="FFC000"/>
        </w:rPr>
        <w:t>s</w:t>
      </w:r>
      <w:r w:rsidRPr="003016BE">
        <w:rPr>
          <w:rFonts w:cstheme="minorHAnsi"/>
          <w:b/>
          <w:bCs/>
          <w:color w:val="FFC000"/>
        </w:rPr>
        <w:t> :</w:t>
      </w:r>
    </w:p>
    <w:p w:rsidR="00882AA0" w:rsidRPr="003016BE" w:rsidRDefault="00882AA0" w:rsidP="00882AA0">
      <w:pPr>
        <w:rPr>
          <w:rFonts w:cstheme="minorHAnsi"/>
        </w:rPr>
      </w:pPr>
      <w:r w:rsidRPr="003016BE">
        <w:rPr>
          <w:rFonts w:cstheme="minorHAnsi"/>
        </w:rPr>
        <w:t>Répondez par mail aux deux demandes client ci-dessous, en utilisant la plateforme APIDAE.</w:t>
      </w:r>
    </w:p>
    <w:p w:rsidR="007F5782" w:rsidRDefault="007F5782" w:rsidP="00882AA0">
      <w:pPr>
        <w:ind w:left="708"/>
        <w:rPr>
          <w:rFonts w:cstheme="minorHAnsi"/>
          <w:b/>
          <w:bCs/>
          <w:i/>
          <w:iCs/>
        </w:rPr>
      </w:pPr>
    </w:p>
    <w:p w:rsidR="00882AA0" w:rsidRPr="003016BE" w:rsidRDefault="00882AA0" w:rsidP="00882AA0">
      <w:pPr>
        <w:ind w:left="708"/>
        <w:rPr>
          <w:rFonts w:cstheme="minorHAnsi"/>
          <w:b/>
          <w:bCs/>
          <w:i/>
          <w:iCs/>
        </w:rPr>
      </w:pPr>
      <w:r w:rsidRPr="003016BE">
        <w:rPr>
          <w:rFonts w:cstheme="minorHAnsi"/>
          <w:b/>
          <w:bCs/>
          <w:i/>
          <w:iCs/>
        </w:rPr>
        <w:t xml:space="preserve">Madame Nathalie </w:t>
      </w:r>
      <w:proofErr w:type="spellStart"/>
      <w:r w:rsidRPr="003016BE">
        <w:rPr>
          <w:rFonts w:cstheme="minorHAnsi"/>
          <w:b/>
          <w:bCs/>
          <w:i/>
          <w:iCs/>
        </w:rPr>
        <w:t>Nargan</w:t>
      </w:r>
      <w:proofErr w:type="spellEnd"/>
      <w:r w:rsidRPr="003016BE">
        <w:rPr>
          <w:rFonts w:cstheme="minorHAnsi"/>
          <w:b/>
          <w:bCs/>
          <w:i/>
          <w:iCs/>
        </w:rPr>
        <w:t> :</w:t>
      </w:r>
    </w:p>
    <w:p w:rsidR="00882AA0" w:rsidRPr="003016BE" w:rsidRDefault="00882AA0" w:rsidP="00882AA0">
      <w:pPr>
        <w:rPr>
          <w:rFonts w:cstheme="minorHAnsi"/>
        </w:rPr>
      </w:pPr>
      <w:r w:rsidRPr="003016BE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4C7B35" wp14:editId="111F4546">
                <wp:simplePos x="0" y="0"/>
                <wp:positionH relativeFrom="column">
                  <wp:posOffset>0</wp:posOffset>
                </wp:positionH>
                <wp:positionV relativeFrom="paragraph">
                  <wp:posOffset>62795</wp:posOffset>
                </wp:positionV>
                <wp:extent cx="5269865" cy="3160395"/>
                <wp:effectExtent l="0" t="0" r="13335" b="14605"/>
                <wp:wrapSquare wrapText="bothSides"/>
                <wp:docPr id="219" name="Zone de texte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9865" cy="316039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82AA0" w:rsidRDefault="00882AA0" w:rsidP="00882AA0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Bonjour,</w:t>
                            </w:r>
                          </w:p>
                          <w:p w:rsidR="00882AA0" w:rsidRDefault="00882AA0" w:rsidP="00882AA0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Je désire me rendre avec mon mari à Lyon du 11 au 15 juillet 202</w:t>
                            </w:r>
                            <w:r w:rsidR="002D4F85">
                              <w:rPr>
                                <w:rFonts w:cstheme="minorHAnsi"/>
                              </w:rPr>
                              <w:t>4</w:t>
                            </w:r>
                            <w:r>
                              <w:rPr>
                                <w:rFonts w:cstheme="minorHAnsi"/>
                              </w:rPr>
                              <w:t>. (4 nuits)</w:t>
                            </w:r>
                          </w:p>
                          <w:p w:rsidR="00882AA0" w:rsidRDefault="00882AA0" w:rsidP="00882AA0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Nous désirons trouver une maison d’hôte en centre-ville sur la presqu’îleou un hôtel de charme.</w:t>
                            </w:r>
                          </w:p>
                          <w:p w:rsidR="00882AA0" w:rsidRDefault="00882AA0" w:rsidP="00882AA0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 xml:space="preserve">Nous souhaitons avoir des conseils pour les restaurants avec au moins un restaurant 1 étoile. </w:t>
                            </w:r>
                          </w:p>
                          <w:p w:rsidR="00882AA0" w:rsidRDefault="00882AA0" w:rsidP="00882AA0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Nous souhaitons visitez le musée des confluences et faire une visite guidée de la ville de Lyon. Y a-t-il des possibilités de prendre un bateau pour visiter la ville. Les sites touristiques son</w:t>
                            </w:r>
                            <w:r w:rsidR="002D4F85">
                              <w:rPr>
                                <w:rFonts w:cstheme="minorHAnsi"/>
                              </w:rPr>
                              <w:t>t</w:t>
                            </w:r>
                            <w:r>
                              <w:rPr>
                                <w:rFonts w:cstheme="minorHAnsi"/>
                              </w:rPr>
                              <w:t>-ils accessibles en transports en commun ?</w:t>
                            </w:r>
                          </w:p>
                          <w:p w:rsidR="00882AA0" w:rsidRDefault="00882AA0" w:rsidP="00882AA0">
                            <w:r>
                              <w:rPr>
                                <w:rFonts w:cstheme="minorHAnsi"/>
                              </w:rPr>
                              <w:t xml:space="preserve">Peut-on </w:t>
                            </w:r>
                            <w:r w:rsidRPr="00872F89">
                              <w:rPr>
                                <w:i/>
                                <w:iCs/>
                              </w:rPr>
                              <w:t>visiter Lyon</w:t>
                            </w:r>
                            <w:r w:rsidRPr="00872F89">
                              <w:t xml:space="preserve"> en </w:t>
                            </w:r>
                            <w:r w:rsidRPr="00872F89">
                              <w:rPr>
                                <w:i/>
                                <w:iCs/>
                              </w:rPr>
                              <w:t>bus</w:t>
                            </w:r>
                            <w:r w:rsidRPr="00872F89">
                              <w:t xml:space="preserve"> touristique pour admirer la vue panoramique et explorez la </w:t>
                            </w:r>
                            <w:r w:rsidRPr="00872F89">
                              <w:rPr>
                                <w:i/>
                                <w:iCs/>
                              </w:rPr>
                              <w:t>ville</w:t>
                            </w:r>
                            <w:r w:rsidRPr="00872F89">
                              <w:t xml:space="preserve"> à </w:t>
                            </w:r>
                            <w:r>
                              <w:t>n</w:t>
                            </w:r>
                            <w:r w:rsidRPr="00872F89">
                              <w:t>otre rythme.</w:t>
                            </w:r>
                          </w:p>
                          <w:p w:rsidR="00882AA0" w:rsidRPr="00872F89" w:rsidRDefault="00882AA0" w:rsidP="00882AA0">
                            <w:r>
                              <w:t>Faire au moins une visite insolite de Lyon.</w:t>
                            </w:r>
                          </w:p>
                          <w:p w:rsidR="00882AA0" w:rsidRDefault="00882AA0" w:rsidP="00882AA0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Je vous remercie pour votre réponse.</w:t>
                            </w:r>
                          </w:p>
                          <w:p w:rsidR="00882AA0" w:rsidRDefault="00882AA0" w:rsidP="00882AA0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Bien cordialement</w:t>
                            </w:r>
                          </w:p>
                          <w:p w:rsidR="00882AA0" w:rsidRDefault="00882AA0" w:rsidP="00882AA0">
                            <w:pPr>
                              <w:rPr>
                                <w:rFonts w:cstheme="minorHAnsi"/>
                              </w:rPr>
                            </w:pPr>
                          </w:p>
                          <w:p w:rsidR="00882AA0" w:rsidRDefault="00882AA0" w:rsidP="00882AA0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Nathalie Nargan</w:t>
                            </w:r>
                          </w:p>
                          <w:p w:rsidR="00882AA0" w:rsidRDefault="00882AA0" w:rsidP="00882AA0">
                            <w:pPr>
                              <w:rPr>
                                <w:rFonts w:cstheme="minorHAnsi"/>
                              </w:rPr>
                            </w:pPr>
                          </w:p>
                          <w:p w:rsidR="00882AA0" w:rsidRDefault="00882AA0" w:rsidP="00882AA0">
                            <w:pPr>
                              <w:rPr>
                                <w:rFonts w:cstheme="minorHAnsi"/>
                              </w:rPr>
                            </w:pPr>
                          </w:p>
                          <w:p w:rsidR="00882AA0" w:rsidRPr="000360F9" w:rsidRDefault="00882AA0" w:rsidP="00882AA0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4C7B35" id="_x0000_t202" coordsize="21600,21600" o:spt="202" path="m,l,21600r21600,l21600,xe">
                <v:stroke joinstyle="miter"/>
                <v:path gradientshapeok="t" o:connecttype="rect"/>
              </v:shapetype>
              <v:shape id="Zone de texte 219" o:spid="_x0000_s1026" type="#_x0000_t202" style="position:absolute;margin-left:0;margin-top:4.95pt;width:414.95pt;height:248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" filled="f" strokeweight=".5pt">
                <v:textbox>
                  <w:txbxContent>
                    <w:p w:rsidR="00882AA0" w:rsidRDefault="00882AA0" w:rsidP="00882AA0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Bonjour,</w:t>
                      </w:r>
                    </w:p>
                    <w:p w:rsidR="00882AA0" w:rsidRDefault="00882AA0" w:rsidP="00882AA0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Je désire me rendre avec mon mari à Lyon du 11 au 15 juillet 202</w:t>
                      </w:r>
                      <w:r w:rsidR="002D4F85">
                        <w:rPr>
                          <w:rFonts w:cstheme="minorHAnsi"/>
                        </w:rPr>
                        <w:t>4</w:t>
                      </w:r>
                      <w:r>
                        <w:rPr>
                          <w:rFonts w:cstheme="minorHAnsi"/>
                        </w:rPr>
                        <w:t>. (4 nuits)</w:t>
                      </w:r>
                    </w:p>
                    <w:p w:rsidR="00882AA0" w:rsidRDefault="00882AA0" w:rsidP="00882AA0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Nous désirons trouver une maison d’hôte en centre-ville sur la presqu’</w:t>
                      </w:r>
                      <w:proofErr w:type="spellStart"/>
                      <w:r>
                        <w:rPr>
                          <w:rFonts w:cstheme="minorHAnsi"/>
                        </w:rPr>
                        <w:t>îleou</w:t>
                      </w:r>
                      <w:proofErr w:type="spellEnd"/>
                      <w:r>
                        <w:rPr>
                          <w:rFonts w:cstheme="minorHAnsi"/>
                        </w:rPr>
                        <w:t xml:space="preserve"> un hôtel de charme.</w:t>
                      </w:r>
                    </w:p>
                    <w:p w:rsidR="00882AA0" w:rsidRDefault="00882AA0" w:rsidP="00882AA0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 xml:space="preserve">Nous souhaitons avoir des conseils pour les restaurants avec au moins un restaurant 1 étoile. </w:t>
                      </w:r>
                    </w:p>
                    <w:p w:rsidR="00882AA0" w:rsidRDefault="00882AA0" w:rsidP="00882AA0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Nous souhaitons visitez le musée des confluences et faire une visite guidée de la ville de Lyon. Y a-t-il des possibilités de prendre un bateau pour visiter la ville. Les sites touristiques son</w:t>
                      </w:r>
                      <w:r w:rsidR="002D4F85">
                        <w:rPr>
                          <w:rFonts w:cstheme="minorHAnsi"/>
                        </w:rPr>
                        <w:t>t</w:t>
                      </w:r>
                      <w:r>
                        <w:rPr>
                          <w:rFonts w:cstheme="minorHAnsi"/>
                        </w:rPr>
                        <w:t>-ils accessibles en transports en commun ?</w:t>
                      </w:r>
                    </w:p>
                    <w:p w:rsidR="00882AA0" w:rsidRDefault="00882AA0" w:rsidP="00882AA0">
                      <w:r>
                        <w:rPr>
                          <w:rFonts w:cstheme="minorHAnsi"/>
                        </w:rPr>
                        <w:t xml:space="preserve">Peut-on </w:t>
                      </w:r>
                      <w:r w:rsidRPr="00872F89">
                        <w:rPr>
                          <w:i/>
                          <w:iCs/>
                        </w:rPr>
                        <w:t>visiter Lyon</w:t>
                      </w:r>
                      <w:r w:rsidRPr="00872F89">
                        <w:t xml:space="preserve"> en </w:t>
                      </w:r>
                      <w:r w:rsidRPr="00872F89">
                        <w:rPr>
                          <w:i/>
                          <w:iCs/>
                        </w:rPr>
                        <w:t>bus</w:t>
                      </w:r>
                      <w:r w:rsidRPr="00872F89">
                        <w:t xml:space="preserve"> touristique pour admirer la vue panoramique et explorez la </w:t>
                      </w:r>
                      <w:r w:rsidRPr="00872F89">
                        <w:rPr>
                          <w:i/>
                          <w:iCs/>
                        </w:rPr>
                        <w:t>ville</w:t>
                      </w:r>
                      <w:r w:rsidRPr="00872F89">
                        <w:t xml:space="preserve"> à </w:t>
                      </w:r>
                      <w:r>
                        <w:t>n</w:t>
                      </w:r>
                      <w:r w:rsidRPr="00872F89">
                        <w:t>otre rythme.</w:t>
                      </w:r>
                    </w:p>
                    <w:p w:rsidR="00882AA0" w:rsidRPr="00872F89" w:rsidRDefault="00882AA0" w:rsidP="00882AA0">
                      <w:r>
                        <w:t>Faire au moins une visite insolite de Lyon.</w:t>
                      </w:r>
                    </w:p>
                    <w:p w:rsidR="00882AA0" w:rsidRDefault="00882AA0" w:rsidP="00882AA0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Je vous remercie pour votre réponse.</w:t>
                      </w:r>
                    </w:p>
                    <w:p w:rsidR="00882AA0" w:rsidRDefault="00882AA0" w:rsidP="00882AA0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Bien cordialement</w:t>
                      </w:r>
                    </w:p>
                    <w:p w:rsidR="00882AA0" w:rsidRDefault="00882AA0" w:rsidP="00882AA0">
                      <w:pPr>
                        <w:rPr>
                          <w:rFonts w:cstheme="minorHAnsi"/>
                        </w:rPr>
                      </w:pPr>
                    </w:p>
                    <w:p w:rsidR="00882AA0" w:rsidRDefault="00882AA0" w:rsidP="00882AA0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 xml:space="preserve">Nathalie </w:t>
                      </w:r>
                      <w:proofErr w:type="spellStart"/>
                      <w:r>
                        <w:rPr>
                          <w:rFonts w:cstheme="minorHAnsi"/>
                        </w:rPr>
                        <w:t>Nargan</w:t>
                      </w:r>
                      <w:proofErr w:type="spellEnd"/>
                    </w:p>
                    <w:p w:rsidR="00882AA0" w:rsidRDefault="00882AA0" w:rsidP="00882AA0">
                      <w:pPr>
                        <w:rPr>
                          <w:rFonts w:cstheme="minorHAnsi"/>
                        </w:rPr>
                      </w:pPr>
                    </w:p>
                    <w:p w:rsidR="00882AA0" w:rsidRDefault="00882AA0" w:rsidP="00882AA0">
                      <w:pPr>
                        <w:rPr>
                          <w:rFonts w:cstheme="minorHAnsi"/>
                        </w:rPr>
                      </w:pPr>
                    </w:p>
                    <w:p w:rsidR="00882AA0" w:rsidRPr="000360F9" w:rsidRDefault="00882AA0" w:rsidP="00882AA0">
                      <w:pPr>
                        <w:rPr>
                          <w:rFonts w:cstheme="minorHAnsi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ind w:left="708"/>
        <w:rPr>
          <w:rFonts w:cstheme="minorHAnsi"/>
          <w:b/>
          <w:bCs/>
          <w:i/>
          <w:iCs/>
        </w:rPr>
      </w:pPr>
      <w:r w:rsidRPr="003016BE">
        <w:rPr>
          <w:rFonts w:cstheme="minorHAnsi"/>
          <w:b/>
          <w:bCs/>
          <w:i/>
          <w:iCs/>
        </w:rPr>
        <w:t>Monsieur Paul Durain</w:t>
      </w:r>
    </w:p>
    <w:p w:rsidR="00882AA0" w:rsidRPr="003016BE" w:rsidRDefault="00882AA0" w:rsidP="00882AA0">
      <w:pPr>
        <w:rPr>
          <w:rFonts w:cstheme="minorHAnsi"/>
        </w:rPr>
      </w:pPr>
      <w:r w:rsidRPr="003016BE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B13790" wp14:editId="64AD932A">
                <wp:simplePos x="0" y="0"/>
                <wp:positionH relativeFrom="column">
                  <wp:posOffset>65005</wp:posOffset>
                </wp:positionH>
                <wp:positionV relativeFrom="paragraph">
                  <wp:posOffset>92790</wp:posOffset>
                </wp:positionV>
                <wp:extent cx="5205065" cy="2779200"/>
                <wp:effectExtent l="0" t="0" r="15240" b="15240"/>
                <wp:wrapNone/>
                <wp:docPr id="220" name="Zone de texte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5065" cy="277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82AA0" w:rsidRDefault="00882AA0" w:rsidP="00882AA0">
                            <w:r>
                              <w:t>Bonjour,</w:t>
                            </w:r>
                          </w:p>
                          <w:p w:rsidR="00882AA0" w:rsidRDefault="00882AA0" w:rsidP="00882AA0">
                            <w:r>
                              <w:t>Avec ma famille nous souhaitons visiter Lyon pour le week-end du 30 au 31 juillet 202</w:t>
                            </w:r>
                            <w:r w:rsidR="002D4F85">
                              <w:t>4</w:t>
                            </w:r>
                            <w:r>
                              <w:t>, nous arrivons à Lyon le 29 au soir.</w:t>
                            </w:r>
                          </w:p>
                          <w:p w:rsidR="00882AA0" w:rsidRDefault="00882AA0" w:rsidP="00882AA0">
                            <w:r>
                              <w:t>Nous sommes recherchons 3 chambres dans un hôtel au centre-ville, une des personnes qui nous accompagne est sur fauteuil roulant.</w:t>
                            </w:r>
                          </w:p>
                          <w:p w:rsidR="00882AA0" w:rsidRDefault="00882AA0" w:rsidP="00882AA0">
                            <w:r>
                              <w:t>Nous souhaitons faire une visite guidée du vieux Lyon avec les traboules.</w:t>
                            </w:r>
                          </w:p>
                          <w:p w:rsidR="00882AA0" w:rsidRDefault="00882AA0" w:rsidP="00882AA0">
                            <w:r>
                              <w:t>Manger au moins une fois dans un bouchon lyonnais.</w:t>
                            </w:r>
                          </w:p>
                          <w:p w:rsidR="00882AA0" w:rsidRDefault="00882AA0" w:rsidP="00882AA0">
                            <w:r>
                              <w:t xml:space="preserve">Visiter l’Opéra de Lyon et le musée </w:t>
                            </w:r>
                            <w:r>
                              <w:t>Gadagne et le musée Gallo-romain.</w:t>
                            </w:r>
                          </w:p>
                          <w:p w:rsidR="00882AA0" w:rsidRDefault="00882AA0" w:rsidP="00882AA0">
                            <w:r>
                              <w:t>Merci pour l’intérêt que vous porterez à ma demande.</w:t>
                            </w:r>
                          </w:p>
                          <w:p w:rsidR="00882AA0" w:rsidRDefault="00882AA0" w:rsidP="00882AA0">
                            <w:r>
                              <w:t>Bien cordialement.</w:t>
                            </w:r>
                          </w:p>
                          <w:p w:rsidR="00882AA0" w:rsidRDefault="00882AA0" w:rsidP="00882AA0"/>
                          <w:p w:rsidR="00882AA0" w:rsidRDefault="00882AA0" w:rsidP="00882AA0">
                            <w:r>
                              <w:t>Paul Durain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B13790" id="Zone de texte 220" o:spid="_x0000_s1027" type="#_x0000_t202" style="position:absolute;margin-left:5.1pt;margin-top:7.3pt;width:409.85pt;height:218.8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" fillcolor="white [3201]" strokeweight=".5pt">
                <v:textbox>
                  <w:txbxContent>
                    <w:p w:rsidR="00882AA0" w:rsidRDefault="00882AA0" w:rsidP="00882AA0">
                      <w:r>
                        <w:t>Bonjour,</w:t>
                      </w:r>
                    </w:p>
                    <w:p w:rsidR="00882AA0" w:rsidRDefault="00882AA0" w:rsidP="00882AA0">
                      <w:r>
                        <w:t>Avec ma famille nous souhaitons visiter Lyon pour le week-end du 30 au 31 juillet 202</w:t>
                      </w:r>
                      <w:r w:rsidR="002D4F85">
                        <w:t>4</w:t>
                      </w:r>
                      <w:r>
                        <w:t>, nous arrivons à Lyon le 29 au soir.</w:t>
                      </w:r>
                    </w:p>
                    <w:p w:rsidR="00882AA0" w:rsidRDefault="00882AA0" w:rsidP="00882AA0">
                      <w:r>
                        <w:t>Nous sommes recherchons 3 chambres dans un hôtel au centre-ville, une des personnes qui nous accompagne est sur fauteuil roulant.</w:t>
                      </w:r>
                    </w:p>
                    <w:p w:rsidR="00882AA0" w:rsidRDefault="00882AA0" w:rsidP="00882AA0">
                      <w:r>
                        <w:t>Nous souhaitons faire une visite guidée du vieux Lyon avec les traboules.</w:t>
                      </w:r>
                    </w:p>
                    <w:p w:rsidR="00882AA0" w:rsidRDefault="00882AA0" w:rsidP="00882AA0">
                      <w:r>
                        <w:t>Manger au moins une fois dans un bouchon lyonnais.</w:t>
                      </w:r>
                    </w:p>
                    <w:p w:rsidR="00882AA0" w:rsidRDefault="00882AA0" w:rsidP="00882AA0">
                      <w:r>
                        <w:t xml:space="preserve">Visiter l’Opéra de Lyon et le musée </w:t>
                      </w:r>
                      <w:proofErr w:type="spellStart"/>
                      <w:r>
                        <w:t>Gadagne</w:t>
                      </w:r>
                      <w:proofErr w:type="spellEnd"/>
                      <w:r>
                        <w:t xml:space="preserve"> et le musée Gallo-romain.</w:t>
                      </w:r>
                    </w:p>
                    <w:p w:rsidR="00882AA0" w:rsidRDefault="00882AA0" w:rsidP="00882AA0">
                      <w:r>
                        <w:t>Merci pour l’intérêt que vous porterez à ma demande.</w:t>
                      </w:r>
                    </w:p>
                    <w:p w:rsidR="00882AA0" w:rsidRDefault="00882AA0" w:rsidP="00882AA0">
                      <w:r>
                        <w:t>Bien cordialement.</w:t>
                      </w:r>
                    </w:p>
                    <w:p w:rsidR="00882AA0" w:rsidRDefault="00882AA0" w:rsidP="00882AA0"/>
                    <w:p w:rsidR="00882AA0" w:rsidRDefault="00882AA0" w:rsidP="00882AA0">
                      <w:r>
                        <w:t>Paul Durai</w:t>
                      </w:r>
                      <w: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p w:rsidR="00882AA0" w:rsidRPr="003016BE" w:rsidRDefault="00882AA0" w:rsidP="00882AA0">
      <w:pPr>
        <w:rPr>
          <w:rFonts w:cstheme="minorHAnsi"/>
        </w:rPr>
      </w:pPr>
    </w:p>
    <w:sectPr w:rsidR="00882AA0" w:rsidRPr="003016BE" w:rsidSect="00BB621E">
      <w:headerReference w:type="even" r:id="rId11"/>
      <w:headerReference w:type="default" r:id="rId12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E4096" w:rsidRDefault="007E4096" w:rsidP="00636CEE">
      <w:r>
        <w:separator/>
      </w:r>
    </w:p>
  </w:endnote>
  <w:endnote w:type="continuationSeparator" w:id="0">
    <w:p w:rsidR="007E4096" w:rsidRDefault="007E4096" w:rsidP="00636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E4096" w:rsidRDefault="007E4096" w:rsidP="00636CEE">
      <w:r>
        <w:separator/>
      </w:r>
    </w:p>
  </w:footnote>
  <w:footnote w:type="continuationSeparator" w:id="0">
    <w:p w:rsidR="007E4096" w:rsidRDefault="007E4096" w:rsidP="00636C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74134086"/>
      <w:docPartObj>
        <w:docPartGallery w:val="Page Numbers (Top of Page)"/>
        <w:docPartUnique/>
      </w:docPartObj>
    </w:sdtPr>
    <w:sdtContent>
      <w:p w:rsidR="00636CEE" w:rsidRDefault="00636CEE" w:rsidP="00100522">
        <w:pPr>
          <w:pStyle w:val="En-tt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636CEE" w:rsidRDefault="00636CEE" w:rsidP="00636CEE">
    <w:pPr>
      <w:pStyle w:val="En-tt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937367837"/>
      <w:docPartObj>
        <w:docPartGallery w:val="Page Numbers (Top of Page)"/>
        <w:docPartUnique/>
      </w:docPartObj>
    </w:sdtPr>
    <w:sdtContent>
      <w:p w:rsidR="00636CEE" w:rsidRDefault="00636CEE" w:rsidP="00100522">
        <w:pPr>
          <w:pStyle w:val="En-tt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:rsidR="00636CEE" w:rsidRPr="00BA2A51" w:rsidRDefault="00636CEE" w:rsidP="00636CEE">
    <w:pPr>
      <w:pStyle w:val="En-tte"/>
      <w:ind w:right="360"/>
      <w:rPr>
        <w:sz w:val="21"/>
        <w:szCs w:val="21"/>
      </w:rPr>
    </w:pPr>
    <w:r w:rsidRPr="00BA2A51">
      <w:rPr>
        <w:b/>
        <w:bCs/>
        <w:i/>
        <w:iCs/>
        <w:sz w:val="21"/>
        <w:szCs w:val="21"/>
      </w:rPr>
      <w:t xml:space="preserve">Jessica </w:t>
    </w:r>
    <w:proofErr w:type="spellStart"/>
    <w:r w:rsidRPr="00BA2A51">
      <w:rPr>
        <w:b/>
        <w:bCs/>
        <w:i/>
        <w:iCs/>
        <w:sz w:val="21"/>
        <w:szCs w:val="21"/>
      </w:rPr>
      <w:t>Yannacopoulos</w:t>
    </w:r>
    <w:proofErr w:type="spellEnd"/>
    <w:r w:rsidRPr="00BA2A51">
      <w:rPr>
        <w:b/>
        <w:bCs/>
        <w:i/>
        <w:iCs/>
        <w:sz w:val="21"/>
        <w:szCs w:val="21"/>
      </w:rPr>
      <w:t>, Gérard Bégards</w:t>
    </w:r>
    <w:r w:rsidRPr="00BA2A51">
      <w:rPr>
        <w:b/>
        <w:bCs/>
        <w:i/>
        <w:iCs/>
        <w:sz w:val="21"/>
        <w:szCs w:val="21"/>
      </w:rPr>
      <w:tab/>
    </w:r>
    <w:r w:rsidR="00BA2A51" w:rsidRPr="00BA2A51">
      <w:rPr>
        <w:b/>
        <w:bCs/>
        <w:i/>
        <w:iCs/>
        <w:color w:val="000000" w:themeColor="text1"/>
        <w:sz w:val="21"/>
        <w:szCs w:val="21"/>
      </w:rPr>
      <w:t>GRCT GIT</w:t>
    </w:r>
    <w:r w:rsidRPr="00BA2A51">
      <w:rPr>
        <w:sz w:val="21"/>
        <w:szCs w:val="21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93BC8"/>
    <w:multiLevelType w:val="multilevel"/>
    <w:tmpl w:val="0686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ED3256"/>
    <w:multiLevelType w:val="multilevel"/>
    <w:tmpl w:val="0686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7D45F1"/>
    <w:multiLevelType w:val="multilevel"/>
    <w:tmpl w:val="0686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AD6B0E"/>
    <w:multiLevelType w:val="multilevel"/>
    <w:tmpl w:val="0686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B82C96"/>
    <w:multiLevelType w:val="multilevel"/>
    <w:tmpl w:val="0686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7477A8"/>
    <w:multiLevelType w:val="multilevel"/>
    <w:tmpl w:val="0686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34364A"/>
    <w:multiLevelType w:val="multilevel"/>
    <w:tmpl w:val="0686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433754"/>
    <w:multiLevelType w:val="multilevel"/>
    <w:tmpl w:val="0686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135A0C"/>
    <w:multiLevelType w:val="multilevel"/>
    <w:tmpl w:val="0686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775856"/>
    <w:multiLevelType w:val="multilevel"/>
    <w:tmpl w:val="0686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69D2D54"/>
    <w:multiLevelType w:val="multilevel"/>
    <w:tmpl w:val="0686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3089688">
    <w:abstractNumId w:val="8"/>
  </w:num>
  <w:num w:numId="2" w16cid:durableId="1448348516">
    <w:abstractNumId w:val="9"/>
  </w:num>
  <w:num w:numId="3" w16cid:durableId="588386105">
    <w:abstractNumId w:val="2"/>
  </w:num>
  <w:num w:numId="4" w16cid:durableId="869878132">
    <w:abstractNumId w:val="10"/>
  </w:num>
  <w:num w:numId="5" w16cid:durableId="485364266">
    <w:abstractNumId w:val="3"/>
  </w:num>
  <w:num w:numId="6" w16cid:durableId="271403365">
    <w:abstractNumId w:val="4"/>
  </w:num>
  <w:num w:numId="7" w16cid:durableId="1536697706">
    <w:abstractNumId w:val="0"/>
  </w:num>
  <w:num w:numId="8" w16cid:durableId="185600558">
    <w:abstractNumId w:val="1"/>
  </w:num>
  <w:num w:numId="9" w16cid:durableId="846939950">
    <w:abstractNumId w:val="5"/>
  </w:num>
  <w:num w:numId="10" w16cid:durableId="1964072967">
    <w:abstractNumId w:val="7"/>
  </w:num>
  <w:num w:numId="11" w16cid:durableId="73747900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EEE"/>
    <w:rsid w:val="000A4EEE"/>
    <w:rsid w:val="00106F03"/>
    <w:rsid w:val="001D3C13"/>
    <w:rsid w:val="002D4F85"/>
    <w:rsid w:val="00627D4C"/>
    <w:rsid w:val="00636CEE"/>
    <w:rsid w:val="0064140E"/>
    <w:rsid w:val="0078558B"/>
    <w:rsid w:val="007E4096"/>
    <w:rsid w:val="007F5782"/>
    <w:rsid w:val="00882AA0"/>
    <w:rsid w:val="008C0CB1"/>
    <w:rsid w:val="00BA2A51"/>
    <w:rsid w:val="00BB621E"/>
    <w:rsid w:val="00DC515B"/>
    <w:rsid w:val="00F2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8C0A1"/>
  <w15:chartTrackingRefBased/>
  <w15:docId w15:val="{06115E4A-B1D3-6E46-BCBB-E115B08DC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0A4EEE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36CE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0A4EE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rsid w:val="000A4EEE"/>
    <w:rPr>
      <w:color w:val="605E5C"/>
      <w:shd w:val="clear" w:color="auto" w:fill="E1DFDD"/>
    </w:rPr>
  </w:style>
  <w:style w:type="character" w:customStyle="1" w:styleId="Titre2Car">
    <w:name w:val="Titre 2 Car"/>
    <w:basedOn w:val="Policepardfaut"/>
    <w:link w:val="Titre2"/>
    <w:uiPriority w:val="9"/>
    <w:rsid w:val="000A4EEE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0A4EE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styleId="lev">
    <w:name w:val="Strong"/>
    <w:basedOn w:val="Policepardfaut"/>
    <w:uiPriority w:val="22"/>
    <w:qFormat/>
    <w:rsid w:val="000A4EEE"/>
    <w:rPr>
      <w:b/>
      <w:bCs/>
    </w:rPr>
  </w:style>
  <w:style w:type="character" w:customStyle="1" w:styleId="Titre3Car">
    <w:name w:val="Titre 3 Car"/>
    <w:basedOn w:val="Policepardfaut"/>
    <w:link w:val="Titre3"/>
    <w:uiPriority w:val="9"/>
    <w:semiHidden/>
    <w:rsid w:val="00636CEE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En-tte">
    <w:name w:val="header"/>
    <w:basedOn w:val="Normal"/>
    <w:link w:val="En-tteCar"/>
    <w:uiPriority w:val="99"/>
    <w:unhideWhenUsed/>
    <w:rsid w:val="00636CE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36CEE"/>
  </w:style>
  <w:style w:type="paragraph" w:styleId="Pieddepage">
    <w:name w:val="footer"/>
    <w:basedOn w:val="Normal"/>
    <w:link w:val="PieddepageCar"/>
    <w:uiPriority w:val="99"/>
    <w:unhideWhenUsed/>
    <w:rsid w:val="00636CE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36CEE"/>
  </w:style>
  <w:style w:type="character" w:styleId="Numrodepage">
    <w:name w:val="page number"/>
    <w:basedOn w:val="Policepardfaut"/>
    <w:uiPriority w:val="99"/>
    <w:semiHidden/>
    <w:unhideWhenUsed/>
    <w:rsid w:val="00636CEE"/>
  </w:style>
  <w:style w:type="character" w:styleId="Lienhypertextesuivivisit">
    <w:name w:val="FollowedHyperlink"/>
    <w:basedOn w:val="Policepardfaut"/>
    <w:uiPriority w:val="99"/>
    <w:semiHidden/>
    <w:unhideWhenUsed/>
    <w:rsid w:val="0064140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93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3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aide.apidae-tourisme.com/hc/fr/articles/360000830171-Les-principes-de-navigatio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ide.apidae-tourisme.com/hc/f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394</Words>
  <Characters>2168</Characters>
  <Application>Microsoft Office Word</Application>
  <DocSecurity>0</DocSecurity>
  <Lines>18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6</vt:i4>
      </vt:variant>
    </vt:vector>
  </HeadingPairs>
  <TitlesOfParts>
    <vt:vector size="7" baseType="lpstr">
      <vt:lpstr/>
      <vt:lpstr>    / Apidae : Un outil essentiel pour les Systèmes d'Information Touristique (SIT)</vt:lpstr>
      <vt:lpstr>    Comment créer un compte sur Apidae : Guide étape par étape</vt:lpstr>
      <vt:lpstr>        1. Rendez-vous sur le site Apidae</vt:lpstr>
      <vt:lpstr>        2. Remplissez le formulaire d'inscription</vt:lpstr>
      <vt:lpstr>        3. Validation de votre compte</vt:lpstr>
      <vt:lpstr>        4. Connexion à votre espace personnel</vt:lpstr>
    </vt:vector>
  </TitlesOfParts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 BEGARDS</dc:creator>
  <cp:keywords/>
  <dc:description/>
  <cp:lastModifiedBy>Laurent Nadiras</cp:lastModifiedBy>
  <cp:revision>10</cp:revision>
  <dcterms:created xsi:type="dcterms:W3CDTF">2024-09-17T18:38:00Z</dcterms:created>
  <dcterms:modified xsi:type="dcterms:W3CDTF">2024-09-30T16:01:00Z</dcterms:modified>
</cp:coreProperties>
</file>